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7AA" w:rsidRDefault="007E57AA">
      <w:pPr>
        <w:pStyle w:val="Titel"/>
      </w:pPr>
      <w:r>
        <w:t xml:space="preserve">Satzung </w:t>
      </w:r>
    </w:p>
    <w:p w:rsidR="007E57AA" w:rsidRDefault="007E57AA">
      <w:pPr>
        <w:rPr>
          <w:sz w:val="22"/>
        </w:rPr>
      </w:pPr>
    </w:p>
    <w:p w:rsidR="007E57AA" w:rsidRDefault="007E57AA">
      <w:pPr>
        <w:rPr>
          <w:sz w:val="22"/>
        </w:rPr>
      </w:pPr>
    </w:p>
    <w:p w:rsidR="007E57AA" w:rsidRDefault="007E57AA">
      <w:pPr>
        <w:rPr>
          <w:b/>
          <w:sz w:val="22"/>
        </w:rPr>
      </w:pPr>
    </w:p>
    <w:p w:rsidR="007E57AA" w:rsidRDefault="007E57AA">
      <w:pPr>
        <w:jc w:val="center"/>
        <w:rPr>
          <w:sz w:val="22"/>
        </w:rPr>
      </w:pPr>
      <w:r>
        <w:rPr>
          <w:b/>
          <w:sz w:val="22"/>
        </w:rPr>
        <w:t xml:space="preserve">§ 1 Name, Sitz, Eintragung, Geschäftsjahr </w:t>
      </w:r>
    </w:p>
    <w:p w:rsidR="007E57AA" w:rsidRDefault="007E57AA">
      <w:pPr>
        <w:rPr>
          <w:sz w:val="22"/>
        </w:rPr>
      </w:pPr>
    </w:p>
    <w:p w:rsidR="007E57AA" w:rsidRDefault="007E57AA" w:rsidP="007E57AA">
      <w:pPr>
        <w:numPr>
          <w:ilvl w:val="0"/>
          <w:numId w:val="3"/>
        </w:numPr>
        <w:rPr>
          <w:sz w:val="22"/>
        </w:rPr>
      </w:pPr>
      <w:r>
        <w:rPr>
          <w:sz w:val="22"/>
        </w:rPr>
        <w:t xml:space="preserve">Der Verein führt den Namen </w:t>
      </w:r>
      <w:r w:rsidR="005C1A83">
        <w:rPr>
          <w:sz w:val="22"/>
        </w:rPr>
        <w:t>Kleingärtnerverein „Am Himmelreich“ e. V.</w:t>
      </w:r>
    </w:p>
    <w:p w:rsidR="007E57AA" w:rsidRDefault="007E57AA">
      <w:pPr>
        <w:rPr>
          <w:sz w:val="22"/>
        </w:rPr>
      </w:pPr>
    </w:p>
    <w:p w:rsidR="007E57AA" w:rsidRDefault="007E57AA" w:rsidP="007E57AA">
      <w:pPr>
        <w:numPr>
          <w:ilvl w:val="0"/>
          <w:numId w:val="3"/>
        </w:numPr>
        <w:rPr>
          <w:sz w:val="22"/>
        </w:rPr>
      </w:pPr>
      <w:r>
        <w:rPr>
          <w:sz w:val="22"/>
        </w:rPr>
        <w:t xml:space="preserve">Der Verein hat seinen Sitz in </w:t>
      </w:r>
      <w:r w:rsidR="005C1A83">
        <w:rPr>
          <w:sz w:val="22"/>
        </w:rPr>
        <w:t>98527 Suhl.</w:t>
      </w:r>
    </w:p>
    <w:p w:rsidR="007E57AA" w:rsidRDefault="007E57AA">
      <w:pPr>
        <w:numPr>
          <w:ilvl w:val="12"/>
          <w:numId w:val="0"/>
        </w:numPr>
        <w:ind w:left="283" w:hanging="283"/>
        <w:rPr>
          <w:sz w:val="22"/>
        </w:rPr>
      </w:pPr>
    </w:p>
    <w:p w:rsidR="00063F8F" w:rsidRDefault="007E57AA" w:rsidP="007E57AA">
      <w:pPr>
        <w:numPr>
          <w:ilvl w:val="0"/>
          <w:numId w:val="3"/>
        </w:numPr>
        <w:rPr>
          <w:sz w:val="22"/>
        </w:rPr>
      </w:pPr>
      <w:r>
        <w:rPr>
          <w:sz w:val="22"/>
        </w:rPr>
        <w:t xml:space="preserve">Der Verein ist beim Vereinsregister des Amtsgerichts </w:t>
      </w:r>
      <w:r w:rsidR="005C1A83">
        <w:rPr>
          <w:sz w:val="22"/>
        </w:rPr>
        <w:t>Suhl</w:t>
      </w:r>
      <w:r>
        <w:rPr>
          <w:sz w:val="22"/>
        </w:rPr>
        <w:t xml:space="preserve"> unter der </w:t>
      </w:r>
      <w:proofErr w:type="spellStart"/>
      <w:r>
        <w:rPr>
          <w:sz w:val="22"/>
        </w:rPr>
        <w:t>Registraturnummer</w:t>
      </w:r>
      <w:proofErr w:type="spellEnd"/>
      <w:r>
        <w:rPr>
          <w:sz w:val="22"/>
        </w:rPr>
        <w:t xml:space="preserve"> </w:t>
      </w:r>
    </w:p>
    <w:p w:rsidR="007E57AA" w:rsidRDefault="007E57AA" w:rsidP="00063F8F">
      <w:pPr>
        <w:ind w:left="720"/>
        <w:rPr>
          <w:sz w:val="22"/>
        </w:rPr>
      </w:pPr>
      <w:r>
        <w:rPr>
          <w:sz w:val="22"/>
        </w:rPr>
        <w:t xml:space="preserve">VR </w:t>
      </w:r>
      <w:r w:rsidR="005C1A83">
        <w:rPr>
          <w:sz w:val="22"/>
        </w:rPr>
        <w:t>330048</w:t>
      </w:r>
      <w:r>
        <w:rPr>
          <w:sz w:val="22"/>
        </w:rPr>
        <w:t xml:space="preserve"> eingetragen.</w:t>
      </w:r>
    </w:p>
    <w:p w:rsidR="007E57AA" w:rsidRDefault="007E57AA">
      <w:pPr>
        <w:numPr>
          <w:ilvl w:val="12"/>
          <w:numId w:val="0"/>
        </w:numPr>
        <w:ind w:left="283" w:hanging="283"/>
        <w:rPr>
          <w:sz w:val="22"/>
        </w:rPr>
      </w:pPr>
    </w:p>
    <w:p w:rsidR="007E57AA" w:rsidRDefault="007E57AA" w:rsidP="007E57AA">
      <w:pPr>
        <w:pStyle w:val="Kopfzeile"/>
        <w:numPr>
          <w:ilvl w:val="0"/>
          <w:numId w:val="3"/>
        </w:numPr>
        <w:tabs>
          <w:tab w:val="left" w:pos="7939"/>
        </w:tabs>
        <w:rPr>
          <w:sz w:val="22"/>
        </w:rPr>
      </w:pPr>
      <w:r>
        <w:rPr>
          <w:sz w:val="22"/>
        </w:rPr>
        <w:t xml:space="preserve">Verein ist Mitglied des </w:t>
      </w:r>
      <w:proofErr w:type="gramStart"/>
      <w:r w:rsidR="005C1A83">
        <w:rPr>
          <w:sz w:val="22"/>
        </w:rPr>
        <w:t>Stadtverband</w:t>
      </w:r>
      <w:proofErr w:type="gramEnd"/>
      <w:r w:rsidR="005C1A83">
        <w:rPr>
          <w:sz w:val="22"/>
        </w:rPr>
        <w:t xml:space="preserve"> Suhl der Kleingärtner e. V.</w:t>
      </w:r>
    </w:p>
    <w:p w:rsidR="007E57AA" w:rsidRDefault="007E57AA">
      <w:pPr>
        <w:rPr>
          <w:sz w:val="22"/>
        </w:rPr>
      </w:pPr>
    </w:p>
    <w:p w:rsidR="007E57AA" w:rsidRDefault="007E57AA" w:rsidP="007E57AA">
      <w:pPr>
        <w:numPr>
          <w:ilvl w:val="0"/>
          <w:numId w:val="3"/>
        </w:numPr>
        <w:rPr>
          <w:sz w:val="22"/>
        </w:rPr>
      </w:pPr>
      <w:r>
        <w:rPr>
          <w:sz w:val="22"/>
        </w:rPr>
        <w:t>Das Geschäftsjahr ist das Kalenderjahr.</w:t>
      </w:r>
    </w:p>
    <w:p w:rsidR="007E57AA" w:rsidRDefault="007E57AA">
      <w:pPr>
        <w:numPr>
          <w:ilvl w:val="12"/>
          <w:numId w:val="0"/>
        </w:numPr>
        <w:ind w:left="283" w:hanging="283"/>
        <w:rPr>
          <w:sz w:val="22"/>
        </w:rPr>
      </w:pPr>
    </w:p>
    <w:p w:rsidR="007E57AA" w:rsidRDefault="007E57AA">
      <w:pPr>
        <w:numPr>
          <w:ilvl w:val="12"/>
          <w:numId w:val="0"/>
        </w:numPr>
        <w:ind w:left="283" w:hanging="283"/>
        <w:rPr>
          <w:sz w:val="22"/>
        </w:rPr>
      </w:pPr>
    </w:p>
    <w:p w:rsidR="007E57AA" w:rsidRDefault="007E57AA">
      <w:pPr>
        <w:jc w:val="center"/>
        <w:rPr>
          <w:b/>
          <w:sz w:val="22"/>
        </w:rPr>
      </w:pPr>
      <w:r>
        <w:rPr>
          <w:b/>
          <w:sz w:val="22"/>
        </w:rPr>
        <w:t xml:space="preserve">§ 2 Zweck und Aufgaben des Vereins </w:t>
      </w:r>
    </w:p>
    <w:p w:rsidR="007E57AA" w:rsidRDefault="007E57AA">
      <w:pPr>
        <w:rPr>
          <w:sz w:val="22"/>
        </w:rPr>
      </w:pPr>
    </w:p>
    <w:p w:rsidR="007E57AA" w:rsidRDefault="007E57AA" w:rsidP="007E57AA">
      <w:pPr>
        <w:numPr>
          <w:ilvl w:val="0"/>
          <w:numId w:val="4"/>
        </w:numPr>
        <w:rPr>
          <w:sz w:val="22"/>
        </w:rPr>
      </w:pPr>
      <w:r>
        <w:rPr>
          <w:sz w:val="22"/>
        </w:rPr>
        <w:t>Der Zweck des Vereins ist,</w:t>
      </w:r>
    </w:p>
    <w:p w:rsidR="007E57AA" w:rsidRDefault="007E57AA">
      <w:pPr>
        <w:rPr>
          <w:sz w:val="22"/>
        </w:rPr>
      </w:pPr>
    </w:p>
    <w:p w:rsidR="007E57AA" w:rsidRDefault="007E57AA" w:rsidP="007E57AA">
      <w:pPr>
        <w:numPr>
          <w:ilvl w:val="0"/>
          <w:numId w:val="5"/>
        </w:numPr>
        <w:rPr>
          <w:sz w:val="22"/>
        </w:rPr>
      </w:pPr>
      <w:r>
        <w:rPr>
          <w:sz w:val="22"/>
        </w:rPr>
        <w:t>die Förderung des Kleingartenwesens nach dem Prinzip der Selbstlosigkeit sowie die fachliche Betreuung der Mitglieder,</w:t>
      </w:r>
    </w:p>
    <w:p w:rsidR="007E57AA" w:rsidRDefault="007E57AA">
      <w:pPr>
        <w:ind w:left="360"/>
        <w:rPr>
          <w:sz w:val="22"/>
        </w:rPr>
      </w:pPr>
    </w:p>
    <w:p w:rsidR="007E57AA" w:rsidRDefault="007E57AA" w:rsidP="007E57AA">
      <w:pPr>
        <w:numPr>
          <w:ilvl w:val="0"/>
          <w:numId w:val="5"/>
        </w:numPr>
        <w:rPr>
          <w:sz w:val="22"/>
        </w:rPr>
      </w:pPr>
      <w:r>
        <w:rPr>
          <w:sz w:val="22"/>
        </w:rPr>
        <w:t>Verwendung der finanziellen Mittel des Vereins zu kleingärtnerischen Zwecken,</w:t>
      </w:r>
    </w:p>
    <w:p w:rsidR="007E57AA" w:rsidRDefault="007E57AA">
      <w:pPr>
        <w:rPr>
          <w:sz w:val="22"/>
        </w:rPr>
      </w:pPr>
    </w:p>
    <w:p w:rsidR="007E57AA" w:rsidRDefault="007E57AA" w:rsidP="007E57AA">
      <w:pPr>
        <w:numPr>
          <w:ilvl w:val="0"/>
          <w:numId w:val="5"/>
        </w:numPr>
        <w:rPr>
          <w:sz w:val="22"/>
        </w:rPr>
      </w:pPr>
      <w:r>
        <w:rPr>
          <w:sz w:val="22"/>
        </w:rPr>
        <w:t>das Schaffen und Erhalten von Rahmenbedingungen für eine individuelle kleingärtnerische Betätigung,</w:t>
      </w:r>
    </w:p>
    <w:p w:rsidR="007E57AA" w:rsidRDefault="007E57AA">
      <w:pPr>
        <w:rPr>
          <w:sz w:val="22"/>
        </w:rPr>
      </w:pPr>
    </w:p>
    <w:p w:rsidR="007E57AA" w:rsidRDefault="007E57AA" w:rsidP="007E57AA">
      <w:pPr>
        <w:numPr>
          <w:ilvl w:val="0"/>
          <w:numId w:val="5"/>
        </w:numPr>
        <w:rPr>
          <w:sz w:val="22"/>
        </w:rPr>
      </w:pPr>
      <w:r>
        <w:rPr>
          <w:sz w:val="22"/>
        </w:rPr>
        <w:t xml:space="preserve">die Verpachtung von Kleingartenparzellen zur nicht erwerbsmäßigen gärtnerischen Nutzung an seine Mitglieder, </w:t>
      </w:r>
    </w:p>
    <w:p w:rsidR="007E57AA" w:rsidRDefault="007E57AA">
      <w:pPr>
        <w:rPr>
          <w:sz w:val="22"/>
        </w:rPr>
      </w:pPr>
    </w:p>
    <w:p w:rsidR="007E57AA" w:rsidRDefault="007E57AA" w:rsidP="007E57AA">
      <w:pPr>
        <w:numPr>
          <w:ilvl w:val="0"/>
          <w:numId w:val="5"/>
        </w:numPr>
        <w:rPr>
          <w:sz w:val="22"/>
        </w:rPr>
      </w:pPr>
      <w:r>
        <w:rPr>
          <w:sz w:val="22"/>
        </w:rPr>
        <w:t>die Förderung des Umwelt- und Naturschutzes sowie die Gestaltung der Kleingartenanlage als Bestandteil des öffentlichen Grüns.</w:t>
      </w:r>
    </w:p>
    <w:p w:rsidR="007E57AA" w:rsidRDefault="007E57AA">
      <w:pPr>
        <w:rPr>
          <w:sz w:val="22"/>
        </w:rPr>
      </w:pPr>
    </w:p>
    <w:p w:rsidR="007E57AA" w:rsidRDefault="007E57AA" w:rsidP="007E57AA">
      <w:pPr>
        <w:numPr>
          <w:ilvl w:val="0"/>
          <w:numId w:val="4"/>
        </w:numPr>
        <w:rPr>
          <w:sz w:val="22"/>
        </w:rPr>
      </w:pPr>
      <w:r>
        <w:rPr>
          <w:sz w:val="22"/>
        </w:rPr>
        <w:t>Der Verein verfolgt ausschließlich und unmittelbar gemeinnützige Zwecke im Sinne des A</w:t>
      </w:r>
      <w:r>
        <w:rPr>
          <w:sz w:val="22"/>
        </w:rPr>
        <w:t>b</w:t>
      </w:r>
      <w:r>
        <w:rPr>
          <w:sz w:val="22"/>
        </w:rPr>
        <w:t xml:space="preserve">schnitts „Steuerbegünstigte Zwecke“ der Abgabenordnung (AO). Der Verein ist selbstlos tätig und verfolgt nicht in erster Linie eigenwirtschaftliche Zwecke. </w:t>
      </w:r>
    </w:p>
    <w:p w:rsidR="007E57AA" w:rsidRDefault="007E57AA">
      <w:pPr>
        <w:ind w:left="360"/>
        <w:rPr>
          <w:sz w:val="22"/>
        </w:rPr>
      </w:pPr>
    </w:p>
    <w:p w:rsidR="007E57AA" w:rsidRDefault="007E57AA">
      <w:pPr>
        <w:ind w:left="709"/>
        <w:rPr>
          <w:sz w:val="22"/>
        </w:rPr>
      </w:pPr>
      <w:r>
        <w:rPr>
          <w:sz w:val="22"/>
        </w:rPr>
        <w:t>Die Mittel des Vereins dürfen nur für satzungsmäßige Zwecke verwendet werden. Die Mi</w:t>
      </w:r>
      <w:r>
        <w:rPr>
          <w:sz w:val="22"/>
        </w:rPr>
        <w:t>t</w:t>
      </w:r>
      <w:r>
        <w:rPr>
          <w:sz w:val="22"/>
        </w:rPr>
        <w:t xml:space="preserve">glieder erhalten </w:t>
      </w:r>
      <w:r w:rsidR="000752D3">
        <w:rPr>
          <w:sz w:val="22"/>
        </w:rPr>
        <w:t xml:space="preserve">grundsätzlich </w:t>
      </w:r>
      <w:r>
        <w:rPr>
          <w:sz w:val="22"/>
        </w:rPr>
        <w:t xml:space="preserve">keine Zuwendung aus den Mitteln des Vereins. </w:t>
      </w:r>
    </w:p>
    <w:p w:rsidR="007E57AA" w:rsidRDefault="007E57AA">
      <w:pPr>
        <w:ind w:left="709"/>
        <w:rPr>
          <w:sz w:val="22"/>
        </w:rPr>
      </w:pPr>
    </w:p>
    <w:p w:rsidR="007E57AA" w:rsidRDefault="007E57AA">
      <w:pPr>
        <w:ind w:left="709"/>
        <w:rPr>
          <w:sz w:val="22"/>
        </w:rPr>
      </w:pPr>
      <w:r>
        <w:rPr>
          <w:sz w:val="22"/>
        </w:rPr>
        <w:t>Es darf keine Person durch Ausgaben, die dem Zweck des Vereins fremd sind oder durch u</w:t>
      </w:r>
      <w:r>
        <w:rPr>
          <w:sz w:val="22"/>
        </w:rPr>
        <w:t>n</w:t>
      </w:r>
      <w:r>
        <w:rPr>
          <w:sz w:val="22"/>
        </w:rPr>
        <w:t xml:space="preserve">verhältnismäßig hohe Vergütungen begünstigt werden. </w:t>
      </w:r>
    </w:p>
    <w:p w:rsidR="007E57AA" w:rsidRDefault="007E57AA">
      <w:pPr>
        <w:rPr>
          <w:sz w:val="22"/>
        </w:rPr>
      </w:pPr>
    </w:p>
    <w:p w:rsidR="007E57AA" w:rsidRDefault="007E57AA" w:rsidP="007E57AA">
      <w:pPr>
        <w:numPr>
          <w:ilvl w:val="0"/>
          <w:numId w:val="4"/>
        </w:numPr>
        <w:rPr>
          <w:sz w:val="22"/>
        </w:rPr>
      </w:pPr>
      <w:r>
        <w:rPr>
          <w:sz w:val="22"/>
        </w:rPr>
        <w:t>Parteipolitisch und konfessionell ist der Verein nicht gebunden.</w:t>
      </w:r>
    </w:p>
    <w:p w:rsidR="007E57AA" w:rsidRDefault="007E57AA">
      <w:pPr>
        <w:rPr>
          <w:sz w:val="22"/>
        </w:rPr>
      </w:pPr>
    </w:p>
    <w:p w:rsidR="007E57AA" w:rsidRDefault="007E57AA">
      <w:pPr>
        <w:jc w:val="center"/>
        <w:rPr>
          <w:sz w:val="22"/>
        </w:rPr>
      </w:pPr>
      <w:r>
        <w:rPr>
          <w:sz w:val="22"/>
        </w:rPr>
        <w:br w:type="page"/>
      </w:r>
      <w:r>
        <w:rPr>
          <w:sz w:val="22"/>
        </w:rPr>
        <w:lastRenderedPageBreak/>
        <w:t>- 2 -</w:t>
      </w:r>
    </w:p>
    <w:p w:rsidR="007E57AA" w:rsidRDefault="007E57AA">
      <w:pPr>
        <w:rPr>
          <w:sz w:val="22"/>
        </w:rPr>
      </w:pPr>
    </w:p>
    <w:p w:rsidR="007E57AA" w:rsidRDefault="007E57AA">
      <w:pPr>
        <w:rPr>
          <w:sz w:val="22"/>
        </w:rPr>
      </w:pPr>
    </w:p>
    <w:p w:rsidR="007E57AA" w:rsidRDefault="007E57AA">
      <w:pPr>
        <w:jc w:val="center"/>
        <w:rPr>
          <w:sz w:val="22"/>
        </w:rPr>
      </w:pPr>
      <w:r>
        <w:rPr>
          <w:b/>
          <w:sz w:val="22"/>
        </w:rPr>
        <w:t>§ 3 Erwerb der Mitgliedschaft</w:t>
      </w:r>
    </w:p>
    <w:p w:rsidR="007E57AA" w:rsidRDefault="007E57AA">
      <w:pPr>
        <w:rPr>
          <w:sz w:val="22"/>
        </w:rPr>
      </w:pPr>
    </w:p>
    <w:p w:rsidR="007E57AA" w:rsidRDefault="007E57AA" w:rsidP="007E57AA">
      <w:pPr>
        <w:numPr>
          <w:ilvl w:val="0"/>
          <w:numId w:val="6"/>
        </w:numPr>
        <w:rPr>
          <w:sz w:val="22"/>
        </w:rPr>
      </w:pPr>
      <w:r>
        <w:rPr>
          <w:sz w:val="22"/>
        </w:rPr>
        <w:t xml:space="preserve">Mitglied des Vereins kann jede natürliche Person werden, die das 18. Lebensjahr vollendet hat und die Satzung des Vereins anerkennt. </w:t>
      </w:r>
    </w:p>
    <w:p w:rsidR="007E57AA" w:rsidRDefault="007E57AA">
      <w:pPr>
        <w:rPr>
          <w:sz w:val="22"/>
        </w:rPr>
      </w:pPr>
    </w:p>
    <w:p w:rsidR="007E57AA" w:rsidRDefault="007E57AA" w:rsidP="007E57AA">
      <w:pPr>
        <w:numPr>
          <w:ilvl w:val="0"/>
          <w:numId w:val="6"/>
        </w:numPr>
        <w:rPr>
          <w:sz w:val="22"/>
        </w:rPr>
      </w:pPr>
      <w:r>
        <w:rPr>
          <w:sz w:val="22"/>
        </w:rPr>
        <w:t xml:space="preserve">Aufnahmeanträge sind </w:t>
      </w:r>
      <w:r w:rsidR="00EF0298">
        <w:rPr>
          <w:sz w:val="22"/>
        </w:rPr>
        <w:t>in Textform</w:t>
      </w:r>
      <w:r>
        <w:rPr>
          <w:sz w:val="22"/>
        </w:rPr>
        <w:t xml:space="preserve"> zu stellen. Über die Aufnahme als Vereinsmitglied en</w:t>
      </w:r>
      <w:r>
        <w:rPr>
          <w:sz w:val="22"/>
        </w:rPr>
        <w:t>t</w:t>
      </w:r>
      <w:r>
        <w:rPr>
          <w:sz w:val="22"/>
        </w:rPr>
        <w:t>scheidet der Vorstand</w:t>
      </w:r>
      <w:r w:rsidR="000C6240">
        <w:rPr>
          <w:sz w:val="22"/>
        </w:rPr>
        <w:t>.</w:t>
      </w:r>
    </w:p>
    <w:p w:rsidR="007E57AA" w:rsidRDefault="007E57AA">
      <w:pPr>
        <w:rPr>
          <w:sz w:val="22"/>
        </w:rPr>
      </w:pPr>
    </w:p>
    <w:p w:rsidR="007E57AA" w:rsidRDefault="007E57AA" w:rsidP="007E57AA">
      <w:pPr>
        <w:numPr>
          <w:ilvl w:val="0"/>
          <w:numId w:val="6"/>
        </w:numPr>
        <w:rPr>
          <w:sz w:val="22"/>
        </w:rPr>
      </w:pPr>
      <w:r>
        <w:rPr>
          <w:sz w:val="22"/>
        </w:rPr>
        <w:t>Satzung und bereits zum Zeitpunkt des Beginns der Mitgliedschaft gefasste Beschlüsse des Vereins sind für das neue Mitglied mit seiner Aufnahme verbindlich.</w:t>
      </w:r>
    </w:p>
    <w:p w:rsidR="007E57AA" w:rsidRDefault="007E57AA">
      <w:pPr>
        <w:rPr>
          <w:sz w:val="22"/>
        </w:rPr>
      </w:pPr>
    </w:p>
    <w:p w:rsidR="007E57AA" w:rsidRDefault="007E57AA">
      <w:pPr>
        <w:rPr>
          <w:sz w:val="22"/>
        </w:rPr>
      </w:pPr>
    </w:p>
    <w:p w:rsidR="007E57AA" w:rsidRDefault="007E57AA">
      <w:pPr>
        <w:jc w:val="center"/>
        <w:rPr>
          <w:sz w:val="22"/>
        </w:rPr>
      </w:pPr>
      <w:r>
        <w:rPr>
          <w:b/>
          <w:sz w:val="22"/>
        </w:rPr>
        <w:t>§ 4 Pflichten und Rechte der Mitglieder</w:t>
      </w:r>
    </w:p>
    <w:p w:rsidR="007E57AA" w:rsidRDefault="007E57AA">
      <w:pPr>
        <w:rPr>
          <w:sz w:val="22"/>
        </w:rPr>
      </w:pPr>
    </w:p>
    <w:p w:rsidR="007E57AA" w:rsidRDefault="007E57AA" w:rsidP="007E57AA">
      <w:pPr>
        <w:numPr>
          <w:ilvl w:val="0"/>
          <w:numId w:val="7"/>
        </w:numPr>
        <w:rPr>
          <w:sz w:val="22"/>
        </w:rPr>
      </w:pPr>
      <w:r>
        <w:rPr>
          <w:sz w:val="22"/>
        </w:rPr>
        <w:t>Jedes Mitglied verpflichtet sich,</w:t>
      </w:r>
    </w:p>
    <w:p w:rsidR="007E57AA" w:rsidRDefault="007E57AA">
      <w:pPr>
        <w:numPr>
          <w:ilvl w:val="12"/>
          <w:numId w:val="0"/>
        </w:numPr>
        <w:ind w:left="283" w:hanging="283"/>
        <w:rPr>
          <w:sz w:val="22"/>
        </w:rPr>
      </w:pPr>
    </w:p>
    <w:p w:rsidR="007E57AA" w:rsidRDefault="007E57AA" w:rsidP="007E57AA">
      <w:pPr>
        <w:numPr>
          <w:ilvl w:val="0"/>
          <w:numId w:val="8"/>
        </w:numPr>
        <w:rPr>
          <w:sz w:val="22"/>
        </w:rPr>
      </w:pPr>
      <w:r>
        <w:rPr>
          <w:sz w:val="22"/>
        </w:rPr>
        <w:t>für die Durchführung des Vereinszweckes zu wirken, insbesondere bei Bestehen eines Pach</w:t>
      </w:r>
      <w:r>
        <w:rPr>
          <w:sz w:val="22"/>
        </w:rPr>
        <w:t>t</w:t>
      </w:r>
      <w:r>
        <w:rPr>
          <w:sz w:val="22"/>
        </w:rPr>
        <w:t>vertrages über eine Kleingartenparzelle den sich aus Bundeskleingartengesetz, geschlossenem Vertrag und Gartenordnung ergebenden Verpflichtungen nachzukommen,</w:t>
      </w:r>
    </w:p>
    <w:p w:rsidR="007E57AA" w:rsidRDefault="007E57AA">
      <w:pPr>
        <w:numPr>
          <w:ilvl w:val="12"/>
          <w:numId w:val="0"/>
        </w:numPr>
        <w:ind w:left="283" w:hanging="283"/>
        <w:rPr>
          <w:sz w:val="22"/>
        </w:rPr>
      </w:pPr>
    </w:p>
    <w:p w:rsidR="007E57AA" w:rsidRDefault="007E57AA" w:rsidP="007E57AA">
      <w:pPr>
        <w:numPr>
          <w:ilvl w:val="0"/>
          <w:numId w:val="8"/>
        </w:numPr>
        <w:rPr>
          <w:sz w:val="22"/>
        </w:rPr>
      </w:pPr>
      <w:r>
        <w:rPr>
          <w:sz w:val="22"/>
        </w:rPr>
        <w:t>dem Vereinsvorstand jeden Wohnsitzwechsel unverzüglich mitzuteilen,</w:t>
      </w:r>
    </w:p>
    <w:p w:rsidR="007E57AA" w:rsidRDefault="007E57AA">
      <w:pPr>
        <w:numPr>
          <w:ilvl w:val="12"/>
          <w:numId w:val="0"/>
        </w:numPr>
        <w:ind w:left="283" w:hanging="283"/>
        <w:rPr>
          <w:sz w:val="22"/>
        </w:rPr>
      </w:pPr>
    </w:p>
    <w:p w:rsidR="007E57AA" w:rsidRDefault="007E57AA" w:rsidP="007E57AA">
      <w:pPr>
        <w:numPr>
          <w:ilvl w:val="0"/>
          <w:numId w:val="7"/>
        </w:numPr>
        <w:rPr>
          <w:sz w:val="22"/>
        </w:rPr>
      </w:pPr>
      <w:r>
        <w:rPr>
          <w:sz w:val="22"/>
        </w:rPr>
        <w:t xml:space="preserve">Jedes Mitglied hat das Recht, </w:t>
      </w:r>
    </w:p>
    <w:p w:rsidR="007E57AA" w:rsidRDefault="007E57AA">
      <w:pPr>
        <w:numPr>
          <w:ilvl w:val="12"/>
          <w:numId w:val="0"/>
        </w:numPr>
        <w:ind w:left="283" w:hanging="283"/>
        <w:rPr>
          <w:sz w:val="22"/>
        </w:rPr>
      </w:pPr>
    </w:p>
    <w:p w:rsidR="007E57AA" w:rsidRDefault="007E57AA" w:rsidP="007E57AA">
      <w:pPr>
        <w:numPr>
          <w:ilvl w:val="0"/>
          <w:numId w:val="9"/>
        </w:numPr>
        <w:rPr>
          <w:sz w:val="22"/>
        </w:rPr>
      </w:pPr>
      <w:r>
        <w:rPr>
          <w:sz w:val="22"/>
        </w:rPr>
        <w:t>sich zu allen Fragen und Angelegenheiten, die Zweck und Aufgaben des Vereins berühren, zu äußern und so zur Willensbildung innerhalb des Vereins beizutragen,</w:t>
      </w:r>
    </w:p>
    <w:p w:rsidR="007E57AA" w:rsidRDefault="007E57AA">
      <w:pPr>
        <w:numPr>
          <w:ilvl w:val="12"/>
          <w:numId w:val="0"/>
        </w:numPr>
        <w:ind w:left="283" w:hanging="283"/>
        <w:rPr>
          <w:sz w:val="22"/>
        </w:rPr>
      </w:pPr>
    </w:p>
    <w:p w:rsidR="007E57AA" w:rsidRDefault="007E57AA" w:rsidP="007E57AA">
      <w:pPr>
        <w:numPr>
          <w:ilvl w:val="0"/>
          <w:numId w:val="9"/>
        </w:numPr>
        <w:rPr>
          <w:sz w:val="22"/>
        </w:rPr>
      </w:pPr>
      <w:r>
        <w:rPr>
          <w:sz w:val="22"/>
        </w:rPr>
        <w:t>an Wahlen im Verein teilzunehmen und selbst gewählt zu werden,</w:t>
      </w:r>
    </w:p>
    <w:p w:rsidR="007E57AA" w:rsidRDefault="007E57AA">
      <w:pPr>
        <w:numPr>
          <w:ilvl w:val="12"/>
          <w:numId w:val="0"/>
        </w:numPr>
        <w:ind w:left="283" w:hanging="283"/>
        <w:rPr>
          <w:sz w:val="22"/>
        </w:rPr>
      </w:pPr>
    </w:p>
    <w:p w:rsidR="007E57AA" w:rsidRDefault="007E57AA" w:rsidP="007E57AA">
      <w:pPr>
        <w:numPr>
          <w:ilvl w:val="0"/>
          <w:numId w:val="9"/>
        </w:numPr>
        <w:rPr>
          <w:sz w:val="22"/>
        </w:rPr>
      </w:pPr>
      <w:r>
        <w:rPr>
          <w:sz w:val="22"/>
        </w:rPr>
        <w:t>an Versammlungen und Schulungsveranstaltungen teilzunehmen und vorhandene Vereinsei</w:t>
      </w:r>
      <w:r>
        <w:rPr>
          <w:sz w:val="22"/>
        </w:rPr>
        <w:t>n</w:t>
      </w:r>
      <w:r>
        <w:rPr>
          <w:sz w:val="22"/>
        </w:rPr>
        <w:t>richtungen zu nutzen,</w:t>
      </w:r>
    </w:p>
    <w:p w:rsidR="007E57AA" w:rsidRDefault="007E57AA">
      <w:pPr>
        <w:rPr>
          <w:sz w:val="22"/>
        </w:rPr>
      </w:pPr>
    </w:p>
    <w:p w:rsidR="007E57AA" w:rsidRDefault="007E57AA">
      <w:pPr>
        <w:numPr>
          <w:ilvl w:val="12"/>
          <w:numId w:val="0"/>
        </w:numPr>
        <w:ind w:left="283" w:hanging="283"/>
        <w:rPr>
          <w:sz w:val="22"/>
        </w:rPr>
      </w:pPr>
    </w:p>
    <w:p w:rsidR="007E57AA" w:rsidRDefault="007E57AA">
      <w:pPr>
        <w:jc w:val="center"/>
        <w:rPr>
          <w:sz w:val="22"/>
        </w:rPr>
      </w:pPr>
      <w:r>
        <w:rPr>
          <w:b/>
          <w:sz w:val="22"/>
        </w:rPr>
        <w:t>§ 5 Beendigung der Mitgliedschaft</w:t>
      </w:r>
    </w:p>
    <w:p w:rsidR="007E57AA" w:rsidRDefault="007E57AA">
      <w:pPr>
        <w:rPr>
          <w:sz w:val="22"/>
        </w:rPr>
      </w:pPr>
    </w:p>
    <w:p w:rsidR="007E57AA" w:rsidRDefault="007E57AA">
      <w:pPr>
        <w:ind w:left="360"/>
        <w:rPr>
          <w:sz w:val="22"/>
        </w:rPr>
      </w:pPr>
      <w:r>
        <w:rPr>
          <w:sz w:val="22"/>
        </w:rPr>
        <w:t>1.</w:t>
      </w:r>
      <w:r>
        <w:rPr>
          <w:sz w:val="22"/>
        </w:rPr>
        <w:tab/>
        <w:t>Die Mitgliedschaft wird beendet:</w:t>
      </w:r>
    </w:p>
    <w:p w:rsidR="007E57AA" w:rsidRDefault="007E57AA">
      <w:pPr>
        <w:numPr>
          <w:ilvl w:val="12"/>
          <w:numId w:val="0"/>
        </w:numPr>
        <w:ind w:left="283" w:hanging="283"/>
        <w:rPr>
          <w:sz w:val="22"/>
        </w:rPr>
      </w:pPr>
    </w:p>
    <w:p w:rsidR="007E57AA" w:rsidRDefault="007E57AA">
      <w:pPr>
        <w:ind w:left="2127" w:hanging="1418"/>
        <w:rPr>
          <w:sz w:val="22"/>
        </w:rPr>
      </w:pPr>
      <w:r>
        <w:rPr>
          <w:sz w:val="22"/>
        </w:rPr>
        <w:t>a) durch Austritt zum Ende des Kalenderjahres</w:t>
      </w:r>
    </w:p>
    <w:p w:rsidR="007E57AA" w:rsidRDefault="007E57AA">
      <w:pPr>
        <w:ind w:left="360" w:firstLine="349"/>
        <w:rPr>
          <w:sz w:val="22"/>
        </w:rPr>
      </w:pPr>
      <w:r>
        <w:rPr>
          <w:sz w:val="22"/>
        </w:rPr>
        <w:t>b) durch Tod</w:t>
      </w:r>
    </w:p>
    <w:p w:rsidR="007E57AA" w:rsidRDefault="007E57AA">
      <w:pPr>
        <w:ind w:left="360" w:firstLine="349"/>
        <w:rPr>
          <w:sz w:val="22"/>
        </w:rPr>
      </w:pPr>
      <w:r>
        <w:rPr>
          <w:sz w:val="22"/>
        </w:rPr>
        <w:t xml:space="preserve">c) durch Ausschluss </w:t>
      </w:r>
    </w:p>
    <w:p w:rsidR="007E57AA" w:rsidRDefault="007E57AA">
      <w:pPr>
        <w:ind w:left="360" w:firstLine="349"/>
        <w:rPr>
          <w:sz w:val="22"/>
        </w:rPr>
      </w:pPr>
      <w:r>
        <w:rPr>
          <w:sz w:val="22"/>
        </w:rPr>
        <w:t>d) durch Streichung aus der Mitgliederliste</w:t>
      </w:r>
    </w:p>
    <w:p w:rsidR="007E57AA" w:rsidRDefault="007E57AA">
      <w:pPr>
        <w:numPr>
          <w:ilvl w:val="12"/>
          <w:numId w:val="0"/>
        </w:numPr>
        <w:ind w:left="283" w:hanging="283"/>
        <w:rPr>
          <w:sz w:val="22"/>
        </w:rPr>
      </w:pPr>
    </w:p>
    <w:p w:rsidR="007E57AA" w:rsidRDefault="007E57AA">
      <w:pPr>
        <w:ind w:left="360"/>
        <w:rPr>
          <w:sz w:val="22"/>
        </w:rPr>
      </w:pPr>
      <w:r>
        <w:rPr>
          <w:sz w:val="22"/>
        </w:rPr>
        <w:t>2.</w:t>
      </w:r>
      <w:r>
        <w:rPr>
          <w:sz w:val="22"/>
        </w:rPr>
        <w:tab/>
        <w:t xml:space="preserve">Mitgliedsbeitrag, Umlagen oder andere gegenüber dem Verein bestehende </w:t>
      </w:r>
      <w:proofErr w:type="spellStart"/>
      <w:r>
        <w:rPr>
          <w:sz w:val="22"/>
        </w:rPr>
        <w:t>Zahlungsverpflich</w:t>
      </w:r>
      <w:proofErr w:type="spellEnd"/>
      <w:r>
        <w:rPr>
          <w:sz w:val="22"/>
        </w:rPr>
        <w:t>-</w:t>
      </w:r>
    </w:p>
    <w:p w:rsidR="007E57AA" w:rsidRDefault="007E57AA">
      <w:pPr>
        <w:ind w:left="709"/>
        <w:rPr>
          <w:sz w:val="22"/>
        </w:rPr>
      </w:pPr>
      <w:proofErr w:type="spellStart"/>
      <w:r>
        <w:rPr>
          <w:sz w:val="22"/>
        </w:rPr>
        <w:t>tungen</w:t>
      </w:r>
      <w:proofErr w:type="spellEnd"/>
      <w:r>
        <w:rPr>
          <w:sz w:val="22"/>
        </w:rPr>
        <w:t xml:space="preserve"> sind noch bis zum Ende des Geschäftsjahres zu entrichten, in dem die Mitgliedschaft erlischt.</w:t>
      </w:r>
    </w:p>
    <w:p w:rsidR="007E57AA" w:rsidRDefault="007E57AA">
      <w:pPr>
        <w:rPr>
          <w:sz w:val="22"/>
        </w:rPr>
      </w:pPr>
    </w:p>
    <w:p w:rsidR="007E57AA" w:rsidRDefault="007E57AA" w:rsidP="007E57AA">
      <w:pPr>
        <w:numPr>
          <w:ilvl w:val="0"/>
          <w:numId w:val="7"/>
        </w:numPr>
        <w:tabs>
          <w:tab w:val="clear" w:pos="720"/>
        </w:tabs>
        <w:rPr>
          <w:sz w:val="22"/>
        </w:rPr>
      </w:pPr>
      <w:r>
        <w:rPr>
          <w:sz w:val="22"/>
        </w:rPr>
        <w:t>Der Austritt aus dem Verein kann durch mündliche Erklärung gegenüber dem Vorsitzenden oder dem stellvertretenden Vorsitzenden erfolgen. Er ist jederzeit zulässig. Die Austrittserkl</w:t>
      </w:r>
      <w:r>
        <w:rPr>
          <w:sz w:val="22"/>
        </w:rPr>
        <w:t>ä</w:t>
      </w:r>
      <w:r>
        <w:rPr>
          <w:sz w:val="22"/>
        </w:rPr>
        <w:t>rung beendet die Mitgliedschaft im Verein zum 31.12. des Jahres, in dem die Austrittserkl</w:t>
      </w:r>
      <w:r>
        <w:rPr>
          <w:sz w:val="22"/>
        </w:rPr>
        <w:t>ä</w:t>
      </w:r>
      <w:r>
        <w:rPr>
          <w:sz w:val="22"/>
        </w:rPr>
        <w:t>rung erfolgte.</w:t>
      </w:r>
    </w:p>
    <w:p w:rsidR="00063F8F" w:rsidRDefault="00063F8F">
      <w:pPr>
        <w:overflowPunct/>
        <w:autoSpaceDE/>
        <w:autoSpaceDN/>
        <w:adjustRightInd/>
        <w:textAlignment w:val="auto"/>
        <w:rPr>
          <w:sz w:val="22"/>
        </w:rPr>
      </w:pPr>
      <w:r>
        <w:rPr>
          <w:sz w:val="22"/>
        </w:rPr>
        <w:br w:type="page"/>
      </w:r>
    </w:p>
    <w:p w:rsidR="007E57AA" w:rsidRDefault="00063F8F" w:rsidP="00063F8F">
      <w:pPr>
        <w:jc w:val="center"/>
        <w:rPr>
          <w:sz w:val="22"/>
        </w:rPr>
      </w:pPr>
      <w:r>
        <w:rPr>
          <w:sz w:val="22"/>
        </w:rPr>
        <w:lastRenderedPageBreak/>
        <w:t>- 3 -</w:t>
      </w:r>
    </w:p>
    <w:p w:rsidR="00063F8F" w:rsidRDefault="00063F8F">
      <w:pPr>
        <w:rPr>
          <w:sz w:val="22"/>
        </w:rPr>
      </w:pPr>
    </w:p>
    <w:p w:rsidR="00063F8F" w:rsidRDefault="00063F8F">
      <w:pPr>
        <w:rPr>
          <w:sz w:val="22"/>
        </w:rPr>
      </w:pPr>
    </w:p>
    <w:p w:rsidR="007E57AA" w:rsidRDefault="007E57AA" w:rsidP="007E57AA">
      <w:pPr>
        <w:numPr>
          <w:ilvl w:val="0"/>
          <w:numId w:val="7"/>
        </w:numPr>
        <w:tabs>
          <w:tab w:val="clear" w:pos="720"/>
        </w:tabs>
        <w:rPr>
          <w:sz w:val="22"/>
        </w:rPr>
      </w:pPr>
      <w:r>
        <w:rPr>
          <w:sz w:val="22"/>
        </w:rPr>
        <w:t>Ein Mitglied kann bei Vorliegen eines wichtigen Grundes vom Vorstand ausgeschlossen we</w:t>
      </w:r>
      <w:r>
        <w:rPr>
          <w:sz w:val="22"/>
        </w:rPr>
        <w:t>r</w:t>
      </w:r>
      <w:r>
        <w:rPr>
          <w:sz w:val="22"/>
        </w:rPr>
        <w:t>den, insbesondere wenn es gegen die Interessen des Vereins, die Satzung oder die Beschlüsse verstößt. Dem Mitglied ist Gelegenheit zur Anhörung zu geben. Der Beschluss ist zu begrü</w:t>
      </w:r>
      <w:r>
        <w:rPr>
          <w:sz w:val="22"/>
        </w:rPr>
        <w:t>n</w:t>
      </w:r>
      <w:r>
        <w:rPr>
          <w:sz w:val="22"/>
        </w:rPr>
        <w:t>den und dem Mitglied gegen Nachweis bekannt zu geben.</w:t>
      </w:r>
    </w:p>
    <w:p w:rsidR="007E57AA" w:rsidRDefault="007E57AA">
      <w:pPr>
        <w:numPr>
          <w:ilvl w:val="12"/>
          <w:numId w:val="0"/>
        </w:numPr>
        <w:ind w:left="283" w:hanging="283"/>
        <w:rPr>
          <w:sz w:val="22"/>
        </w:rPr>
      </w:pPr>
    </w:p>
    <w:p w:rsidR="007E57AA" w:rsidRDefault="007E57AA">
      <w:pPr>
        <w:ind w:left="709"/>
        <w:rPr>
          <w:sz w:val="22"/>
        </w:rPr>
      </w:pPr>
      <w:r>
        <w:rPr>
          <w:sz w:val="22"/>
        </w:rPr>
        <w:t xml:space="preserve">Gegen die Entscheidung des Vorstandes ist innerhalb von </w:t>
      </w:r>
      <w:r w:rsidR="00881D8F">
        <w:rPr>
          <w:sz w:val="22"/>
        </w:rPr>
        <w:t>2</w:t>
      </w:r>
      <w:r>
        <w:rPr>
          <w:sz w:val="22"/>
        </w:rPr>
        <w:t xml:space="preserve"> Wochen </w:t>
      </w:r>
      <w:r w:rsidR="005C1A83">
        <w:rPr>
          <w:sz w:val="22"/>
        </w:rPr>
        <w:t xml:space="preserve">schriftlich </w:t>
      </w:r>
      <w:r>
        <w:rPr>
          <w:sz w:val="22"/>
        </w:rPr>
        <w:t>Beschwerde zur nächsten Mitgliederversammlung möglich. Bis zur Entscheidung über die Beschwerde im Rahmen der nächsten Mitgliederversammlung ruhen die Rechte und Pflichten des Mitglieds.</w:t>
      </w:r>
    </w:p>
    <w:p w:rsidR="007E57AA" w:rsidRDefault="007E57AA">
      <w:pPr>
        <w:ind w:left="709"/>
        <w:rPr>
          <w:sz w:val="22"/>
        </w:rPr>
      </w:pPr>
    </w:p>
    <w:p w:rsidR="00BE0CEC" w:rsidRDefault="007E57AA" w:rsidP="007E57AA">
      <w:pPr>
        <w:pStyle w:val="Textkrper2"/>
        <w:numPr>
          <w:ilvl w:val="0"/>
          <w:numId w:val="7"/>
        </w:numPr>
      </w:pPr>
      <w:r>
        <w:t>Ein Mitglied kann nach Beschlussfassung durch den Vorstand von der Mitgliederliste gestr</w:t>
      </w:r>
      <w:r>
        <w:t>i</w:t>
      </w:r>
      <w:r>
        <w:t>chen werden, wenn es obgleich erfolgloser Mahnung die ihm gegenüber dem Verein obli</w:t>
      </w:r>
      <w:r>
        <w:t>e</w:t>
      </w:r>
      <w:r>
        <w:t>genden Zahlungsverpflichtungen nicht erfüllt hat</w:t>
      </w:r>
      <w:r w:rsidR="00BE0CEC">
        <w:t xml:space="preserve"> oder wenn sein Aufenthalt unbekannt ist</w:t>
      </w:r>
      <w:r>
        <w:t xml:space="preserve">. </w:t>
      </w:r>
    </w:p>
    <w:p w:rsidR="00BE0CEC" w:rsidRDefault="00BE0CEC" w:rsidP="00BE0CEC">
      <w:pPr>
        <w:pStyle w:val="Textkrper2"/>
        <w:ind w:left="720"/>
      </w:pPr>
    </w:p>
    <w:p w:rsidR="007E57AA" w:rsidRDefault="007E57AA" w:rsidP="00BE0CEC">
      <w:pPr>
        <w:pStyle w:val="Textkrper2"/>
        <w:ind w:left="720"/>
      </w:pPr>
      <w:r>
        <w:t xml:space="preserve">Die Beschlussfassung über die Streichung von der Mitgliederliste ist dem Mitglied </w:t>
      </w:r>
      <w:r w:rsidR="00EF0298">
        <w:t>in Tex</w:t>
      </w:r>
      <w:r w:rsidR="00EF0298">
        <w:t>t</w:t>
      </w:r>
      <w:r w:rsidR="00EF0298">
        <w:t>form</w:t>
      </w:r>
      <w:r w:rsidR="00BE0CEC">
        <w:t xml:space="preserve"> über die zuletzt bekannte Anschrift</w:t>
      </w:r>
      <w:r>
        <w:t xml:space="preserve"> zuzuleiten.</w:t>
      </w:r>
    </w:p>
    <w:p w:rsidR="007E57AA" w:rsidRDefault="007E57AA">
      <w:pPr>
        <w:pStyle w:val="Textkrper2"/>
        <w:ind w:left="360"/>
      </w:pPr>
    </w:p>
    <w:p w:rsidR="007E57AA" w:rsidRDefault="007E57AA">
      <w:pPr>
        <w:ind w:left="709"/>
        <w:rPr>
          <w:sz w:val="22"/>
        </w:rPr>
      </w:pPr>
      <w:r>
        <w:rPr>
          <w:sz w:val="22"/>
        </w:rPr>
        <w:t>Gegen die Entscheidung de</w:t>
      </w:r>
      <w:r w:rsidR="00881D8F">
        <w:rPr>
          <w:sz w:val="22"/>
        </w:rPr>
        <w:t>s Vorstandes ist innerhalb von 2</w:t>
      </w:r>
      <w:r>
        <w:rPr>
          <w:sz w:val="22"/>
        </w:rPr>
        <w:t xml:space="preserve"> Wochen Beschwerde zur nächsten Mitgliederversammlung möglich. Bis zur Entscheidung über die Beschwerde im Rahmen der nächsten Mitgliederversammlung ruhen die Rechte und Pflichten des Mitglieds.</w:t>
      </w:r>
    </w:p>
    <w:p w:rsidR="007E57AA" w:rsidRDefault="007E57AA">
      <w:pPr>
        <w:numPr>
          <w:ilvl w:val="12"/>
          <w:numId w:val="0"/>
        </w:numPr>
        <w:ind w:left="283" w:hanging="283"/>
        <w:rPr>
          <w:sz w:val="22"/>
        </w:rPr>
      </w:pPr>
    </w:p>
    <w:p w:rsidR="007E57AA" w:rsidRDefault="007E57AA">
      <w:pPr>
        <w:numPr>
          <w:ilvl w:val="12"/>
          <w:numId w:val="0"/>
        </w:numPr>
        <w:ind w:left="283" w:hanging="283"/>
        <w:rPr>
          <w:sz w:val="22"/>
        </w:rPr>
      </w:pPr>
    </w:p>
    <w:p w:rsidR="007E57AA" w:rsidRDefault="007E57AA">
      <w:pPr>
        <w:jc w:val="center"/>
        <w:rPr>
          <w:sz w:val="22"/>
        </w:rPr>
      </w:pPr>
      <w:r>
        <w:rPr>
          <w:b/>
          <w:sz w:val="22"/>
        </w:rPr>
        <w:t>§ 6 Beiträge, Umlagen, sonstige Zahlungsverpflichtungen</w:t>
      </w:r>
    </w:p>
    <w:p w:rsidR="007E57AA" w:rsidRDefault="007E57AA">
      <w:pPr>
        <w:rPr>
          <w:sz w:val="22"/>
        </w:rPr>
      </w:pPr>
    </w:p>
    <w:p w:rsidR="007E57AA" w:rsidRDefault="007E57AA">
      <w:pPr>
        <w:pStyle w:val="Textkrper"/>
        <w:ind w:left="705" w:hanging="345"/>
        <w:rPr>
          <w:i w:val="0"/>
          <w:iCs w:val="0"/>
        </w:rPr>
      </w:pPr>
      <w:r>
        <w:rPr>
          <w:i w:val="0"/>
          <w:iCs w:val="0"/>
        </w:rPr>
        <w:t>1.</w:t>
      </w:r>
      <w:r>
        <w:rPr>
          <w:i w:val="0"/>
          <w:iCs w:val="0"/>
        </w:rPr>
        <w:tab/>
        <w:t xml:space="preserve">Mitgliedsbeiträge, Aufnahmegebühren und sonstige Zahlungsverpflichtungen zur Förderung des Vereinszwecks sowie zur Absicherung der gewöhnlichen Geschäftstätigkeit werden von der Mitgliederversammlung erhoben und in der Betragshöhe festgesetzt. </w:t>
      </w:r>
    </w:p>
    <w:p w:rsidR="007E57AA" w:rsidRDefault="007E57AA">
      <w:pPr>
        <w:pStyle w:val="Textkrper"/>
        <w:rPr>
          <w:i w:val="0"/>
          <w:iCs w:val="0"/>
        </w:rPr>
      </w:pPr>
    </w:p>
    <w:p w:rsidR="007E57AA" w:rsidRDefault="007E57AA" w:rsidP="007E57AA">
      <w:pPr>
        <w:pStyle w:val="Textkrper"/>
        <w:numPr>
          <w:ilvl w:val="0"/>
          <w:numId w:val="20"/>
        </w:numPr>
        <w:rPr>
          <w:i w:val="0"/>
          <w:iCs w:val="0"/>
        </w:rPr>
      </w:pPr>
      <w:r>
        <w:rPr>
          <w:i w:val="0"/>
          <w:iCs w:val="0"/>
        </w:rPr>
        <w:t>Zur Deckung außerplanmäßigen Finanzbedarfes über die gewöhnliche Geschäftstätigkeit hi</w:t>
      </w:r>
      <w:r>
        <w:rPr>
          <w:i w:val="0"/>
          <w:iCs w:val="0"/>
        </w:rPr>
        <w:t>n</w:t>
      </w:r>
      <w:r>
        <w:rPr>
          <w:i w:val="0"/>
          <w:iCs w:val="0"/>
        </w:rPr>
        <w:t>aus kann die Mitgliederversammlung die Erhebung von Umlagen beschließen. Diese Umlagen können jährlich bis zu 150,00 € betragen. Fälligkeitstermine für Zahlungen setzt der Vorstand fest</w:t>
      </w:r>
      <w:r w:rsidR="000752D3">
        <w:rPr>
          <w:i w:val="0"/>
          <w:iCs w:val="0"/>
        </w:rPr>
        <w:t>.</w:t>
      </w:r>
      <w:r>
        <w:rPr>
          <w:i w:val="0"/>
          <w:iCs w:val="0"/>
        </w:rPr>
        <w:t xml:space="preserve"> </w:t>
      </w:r>
    </w:p>
    <w:p w:rsidR="007E57AA" w:rsidRDefault="007E57AA">
      <w:pPr>
        <w:pStyle w:val="Textkrper"/>
        <w:rPr>
          <w:i w:val="0"/>
          <w:iCs w:val="0"/>
        </w:rPr>
      </w:pPr>
    </w:p>
    <w:p w:rsidR="007E57AA" w:rsidRDefault="007E57AA" w:rsidP="007E57AA">
      <w:pPr>
        <w:pStyle w:val="Textkrper"/>
        <w:numPr>
          <w:ilvl w:val="0"/>
          <w:numId w:val="20"/>
        </w:numPr>
        <w:rPr>
          <w:i w:val="0"/>
          <w:iCs w:val="0"/>
        </w:rPr>
      </w:pPr>
      <w:r>
        <w:rPr>
          <w:i w:val="0"/>
          <w:iCs w:val="0"/>
        </w:rPr>
        <w:t xml:space="preserve">Der Verein finanziert sich auch durch Spenden. </w:t>
      </w:r>
    </w:p>
    <w:p w:rsidR="007E57AA" w:rsidRDefault="007E57AA">
      <w:pPr>
        <w:pStyle w:val="Textkrper"/>
        <w:rPr>
          <w:i w:val="0"/>
          <w:iCs w:val="0"/>
        </w:rPr>
      </w:pPr>
    </w:p>
    <w:p w:rsidR="007E57AA" w:rsidRDefault="007E57AA" w:rsidP="007E57AA">
      <w:pPr>
        <w:pStyle w:val="Textkrper"/>
        <w:numPr>
          <w:ilvl w:val="0"/>
          <w:numId w:val="20"/>
        </w:numPr>
        <w:rPr>
          <w:i w:val="0"/>
          <w:iCs w:val="0"/>
        </w:rPr>
      </w:pPr>
      <w:r>
        <w:rPr>
          <w:i w:val="0"/>
          <w:iCs w:val="0"/>
        </w:rPr>
        <w:t xml:space="preserve">Die Mitgliederversammlung kann beschließen, dass die Vereinsmitglieder jährlich zugunsten des Vereins gemeinnützige Arbeitsleistungen erbringen und im Falle der Nichterbringung der Arbeitsleistung ersatzweise eine Zahlung an den Verein leisten. Die Mitgliederversammlung beschließt die Zahl der zu leistenden Arbeitsstunden sowie die Höhe des ersatzweise pro nicht </w:t>
      </w:r>
      <w:proofErr w:type="gramStart"/>
      <w:r>
        <w:rPr>
          <w:i w:val="0"/>
          <w:iCs w:val="0"/>
        </w:rPr>
        <w:t>geleisteter</w:t>
      </w:r>
      <w:proofErr w:type="gramEnd"/>
      <w:r>
        <w:rPr>
          <w:i w:val="0"/>
          <w:iCs w:val="0"/>
        </w:rPr>
        <w:t xml:space="preserve"> Arbeitsstunde zu zahlenden Betrages. </w:t>
      </w:r>
    </w:p>
    <w:p w:rsidR="007E57AA" w:rsidRDefault="007E57AA">
      <w:pPr>
        <w:jc w:val="center"/>
        <w:rPr>
          <w:sz w:val="22"/>
        </w:rPr>
      </w:pPr>
    </w:p>
    <w:p w:rsidR="007E57AA" w:rsidRDefault="007E57AA">
      <w:pPr>
        <w:jc w:val="center"/>
        <w:rPr>
          <w:sz w:val="22"/>
        </w:rPr>
      </w:pPr>
    </w:p>
    <w:p w:rsidR="007E57AA" w:rsidRDefault="007E57AA">
      <w:pPr>
        <w:jc w:val="center"/>
        <w:rPr>
          <w:sz w:val="22"/>
        </w:rPr>
      </w:pPr>
      <w:r>
        <w:rPr>
          <w:b/>
          <w:sz w:val="22"/>
        </w:rPr>
        <w:t>§ 7 Vereinsorgane</w:t>
      </w:r>
    </w:p>
    <w:p w:rsidR="007E57AA" w:rsidRDefault="007E57AA">
      <w:pPr>
        <w:rPr>
          <w:sz w:val="22"/>
        </w:rPr>
      </w:pPr>
    </w:p>
    <w:p w:rsidR="007E57AA" w:rsidRDefault="007E57AA" w:rsidP="007E57AA">
      <w:pPr>
        <w:numPr>
          <w:ilvl w:val="0"/>
          <w:numId w:val="10"/>
        </w:numPr>
        <w:rPr>
          <w:sz w:val="22"/>
        </w:rPr>
      </w:pPr>
      <w:r>
        <w:rPr>
          <w:sz w:val="22"/>
        </w:rPr>
        <w:t>Vereinsorgane sind</w:t>
      </w:r>
    </w:p>
    <w:p w:rsidR="007E57AA" w:rsidRDefault="007E57AA">
      <w:pPr>
        <w:rPr>
          <w:sz w:val="22"/>
        </w:rPr>
      </w:pPr>
    </w:p>
    <w:p w:rsidR="007E57AA" w:rsidRDefault="007E57AA">
      <w:pPr>
        <w:ind w:left="2127" w:hanging="1418"/>
        <w:rPr>
          <w:sz w:val="22"/>
        </w:rPr>
      </w:pPr>
      <w:r>
        <w:rPr>
          <w:sz w:val="22"/>
        </w:rPr>
        <w:t>a) die Mitgliederversammlung,</w:t>
      </w:r>
    </w:p>
    <w:p w:rsidR="007E57AA" w:rsidRDefault="007E57AA">
      <w:pPr>
        <w:ind w:left="709"/>
        <w:rPr>
          <w:sz w:val="22"/>
        </w:rPr>
      </w:pPr>
      <w:r>
        <w:rPr>
          <w:sz w:val="22"/>
        </w:rPr>
        <w:t>b) der Gesamtvorstand,</w:t>
      </w:r>
    </w:p>
    <w:p w:rsidR="007E57AA" w:rsidRDefault="007E57AA">
      <w:pPr>
        <w:ind w:firstLine="709"/>
        <w:rPr>
          <w:sz w:val="22"/>
        </w:rPr>
      </w:pPr>
      <w:r>
        <w:rPr>
          <w:sz w:val="22"/>
        </w:rPr>
        <w:t>c) der Vorstand nach § 26 BGB,</w:t>
      </w:r>
    </w:p>
    <w:p w:rsidR="007E57AA" w:rsidRDefault="007E57AA">
      <w:pPr>
        <w:ind w:firstLine="709"/>
        <w:rPr>
          <w:sz w:val="22"/>
        </w:rPr>
      </w:pPr>
      <w:r>
        <w:rPr>
          <w:sz w:val="22"/>
        </w:rPr>
        <w:t xml:space="preserve">d) die </w:t>
      </w:r>
      <w:r w:rsidR="005C1A83">
        <w:rPr>
          <w:sz w:val="22"/>
        </w:rPr>
        <w:t>Revisionskommission</w:t>
      </w:r>
      <w:r>
        <w:rPr>
          <w:sz w:val="22"/>
        </w:rPr>
        <w:t>.</w:t>
      </w:r>
    </w:p>
    <w:p w:rsidR="007E57AA" w:rsidRDefault="007E57AA">
      <w:pPr>
        <w:rPr>
          <w:sz w:val="22"/>
        </w:rPr>
      </w:pPr>
    </w:p>
    <w:p w:rsidR="007E57AA" w:rsidRDefault="007E57AA" w:rsidP="007E57AA">
      <w:pPr>
        <w:numPr>
          <w:ilvl w:val="0"/>
          <w:numId w:val="10"/>
        </w:numPr>
        <w:rPr>
          <w:sz w:val="22"/>
        </w:rPr>
      </w:pPr>
      <w:r>
        <w:rPr>
          <w:sz w:val="22"/>
        </w:rPr>
        <w:t>Alle Organmitglieder sind grundsätzlich ehrenamtlich tätig.</w:t>
      </w:r>
    </w:p>
    <w:p w:rsidR="00063F8F" w:rsidRDefault="00063F8F">
      <w:pPr>
        <w:overflowPunct/>
        <w:autoSpaceDE/>
        <w:autoSpaceDN/>
        <w:adjustRightInd/>
        <w:textAlignment w:val="auto"/>
        <w:rPr>
          <w:sz w:val="22"/>
        </w:rPr>
      </w:pPr>
      <w:r>
        <w:rPr>
          <w:sz w:val="22"/>
        </w:rPr>
        <w:br w:type="page"/>
      </w:r>
    </w:p>
    <w:p w:rsidR="007E57AA" w:rsidRDefault="00063F8F" w:rsidP="00063F8F">
      <w:pPr>
        <w:numPr>
          <w:ilvl w:val="12"/>
          <w:numId w:val="0"/>
        </w:numPr>
        <w:ind w:left="283" w:hanging="283"/>
        <w:jc w:val="center"/>
        <w:rPr>
          <w:sz w:val="22"/>
        </w:rPr>
      </w:pPr>
      <w:r>
        <w:rPr>
          <w:sz w:val="22"/>
        </w:rPr>
        <w:lastRenderedPageBreak/>
        <w:t>- 4 -</w:t>
      </w:r>
    </w:p>
    <w:p w:rsidR="00063F8F" w:rsidRDefault="00063F8F">
      <w:pPr>
        <w:numPr>
          <w:ilvl w:val="12"/>
          <w:numId w:val="0"/>
        </w:numPr>
        <w:ind w:left="283" w:hanging="283"/>
        <w:rPr>
          <w:sz w:val="22"/>
        </w:rPr>
      </w:pPr>
    </w:p>
    <w:p w:rsidR="00063F8F" w:rsidRDefault="00063F8F">
      <w:pPr>
        <w:numPr>
          <w:ilvl w:val="12"/>
          <w:numId w:val="0"/>
        </w:numPr>
        <w:ind w:left="283" w:hanging="283"/>
        <w:rPr>
          <w:sz w:val="22"/>
        </w:rPr>
      </w:pPr>
    </w:p>
    <w:p w:rsidR="007E57AA" w:rsidRDefault="007E57AA" w:rsidP="007E57AA">
      <w:pPr>
        <w:numPr>
          <w:ilvl w:val="0"/>
          <w:numId w:val="10"/>
        </w:numPr>
        <w:rPr>
          <w:sz w:val="22"/>
        </w:rPr>
      </w:pPr>
      <w:r>
        <w:rPr>
          <w:sz w:val="22"/>
        </w:rPr>
        <w:t>Vereinsorgane können zur Unterstützung ihrer Aufgaben Arbeitskreise einsetzen. Die Leit</w:t>
      </w:r>
      <w:r w:rsidR="000752D3">
        <w:rPr>
          <w:sz w:val="22"/>
        </w:rPr>
        <w:t>er des Arbeitskreises sind dem Gesamtv</w:t>
      </w:r>
      <w:r>
        <w:rPr>
          <w:sz w:val="22"/>
        </w:rPr>
        <w:t>orstand für die Tätigkeit der Arbeitskreise reche</w:t>
      </w:r>
      <w:r>
        <w:rPr>
          <w:sz w:val="22"/>
        </w:rPr>
        <w:t>n</w:t>
      </w:r>
      <w:r>
        <w:rPr>
          <w:sz w:val="22"/>
        </w:rPr>
        <w:t>schaftspflichtig.</w:t>
      </w:r>
    </w:p>
    <w:p w:rsidR="007E57AA" w:rsidRDefault="007E57AA">
      <w:pPr>
        <w:rPr>
          <w:sz w:val="22"/>
        </w:rPr>
      </w:pPr>
    </w:p>
    <w:p w:rsidR="00D34CAF" w:rsidRDefault="00D34CAF" w:rsidP="00D34CAF">
      <w:pPr>
        <w:numPr>
          <w:ilvl w:val="0"/>
          <w:numId w:val="10"/>
        </w:numPr>
        <w:rPr>
          <w:sz w:val="22"/>
        </w:rPr>
      </w:pPr>
      <w:r>
        <w:rPr>
          <w:sz w:val="22"/>
        </w:rPr>
        <w:t xml:space="preserve">Den </w:t>
      </w:r>
      <w:r w:rsidR="0008311A">
        <w:rPr>
          <w:sz w:val="22"/>
        </w:rPr>
        <w:t>Mitgliedern</w:t>
      </w:r>
      <w:r>
        <w:rPr>
          <w:sz w:val="22"/>
        </w:rPr>
        <w:t xml:space="preserve"> des Vereins werden Auslagen und Aufwendungen erstattet. Die Zahlung e</w:t>
      </w:r>
      <w:r>
        <w:rPr>
          <w:sz w:val="22"/>
        </w:rPr>
        <w:t>r</w:t>
      </w:r>
      <w:r>
        <w:rPr>
          <w:sz w:val="22"/>
        </w:rPr>
        <w:t xml:space="preserve">folgt gegen Belegnachweis. </w:t>
      </w:r>
    </w:p>
    <w:p w:rsidR="007E57AA" w:rsidRDefault="007E57AA">
      <w:pPr>
        <w:rPr>
          <w:sz w:val="22"/>
        </w:rPr>
      </w:pPr>
    </w:p>
    <w:p w:rsidR="00F16A6E" w:rsidRDefault="00F16A6E" w:rsidP="00F16A6E">
      <w:pPr>
        <w:ind w:left="709"/>
        <w:rPr>
          <w:sz w:val="22"/>
        </w:rPr>
      </w:pPr>
      <w:r>
        <w:rPr>
          <w:sz w:val="22"/>
        </w:rPr>
        <w:t>Die Zahlung einer Ehrenamtspauschale im Sinne des Ehrenamtsstärkungsgesetzes v. 21.03.2013</w:t>
      </w:r>
      <w:r w:rsidR="0016386D">
        <w:rPr>
          <w:sz w:val="22"/>
        </w:rPr>
        <w:t xml:space="preserve"> an für den Verein ehrenamtlich Tätige</w:t>
      </w:r>
      <w:r>
        <w:rPr>
          <w:sz w:val="22"/>
        </w:rPr>
        <w:t xml:space="preserve"> ist in angemessener Höhe durch Beschluss der Mitgliederversammlung zulässig. Die steuer- bzw. abgabenrechtlichen Vorschriften sind dabei einzuhalten. Die Erstattung von Auslagen gegen Beleg bzw. nachgewiesener Fahrtko</w:t>
      </w:r>
      <w:r>
        <w:rPr>
          <w:sz w:val="22"/>
        </w:rPr>
        <w:t>s</w:t>
      </w:r>
      <w:r>
        <w:rPr>
          <w:sz w:val="22"/>
        </w:rPr>
        <w:t>ten bleibt hiervon unberührt.</w:t>
      </w:r>
    </w:p>
    <w:p w:rsidR="007E57AA" w:rsidRDefault="007E57AA">
      <w:pPr>
        <w:rPr>
          <w:sz w:val="22"/>
        </w:rPr>
      </w:pPr>
    </w:p>
    <w:p w:rsidR="007E57AA" w:rsidRDefault="007E57AA">
      <w:pPr>
        <w:rPr>
          <w:sz w:val="22"/>
        </w:rPr>
      </w:pPr>
    </w:p>
    <w:p w:rsidR="007E57AA" w:rsidRDefault="007E57AA">
      <w:pPr>
        <w:jc w:val="center"/>
        <w:rPr>
          <w:sz w:val="22"/>
        </w:rPr>
      </w:pPr>
      <w:r>
        <w:rPr>
          <w:b/>
          <w:sz w:val="22"/>
        </w:rPr>
        <w:t xml:space="preserve">§ 8 Leitung der Sitzungen </w:t>
      </w:r>
    </w:p>
    <w:p w:rsidR="007E57AA" w:rsidRDefault="007E57AA">
      <w:pPr>
        <w:rPr>
          <w:sz w:val="22"/>
        </w:rPr>
      </w:pPr>
    </w:p>
    <w:p w:rsidR="000C473C" w:rsidRDefault="00DB04A7" w:rsidP="000C473C">
      <w:pPr>
        <w:rPr>
          <w:sz w:val="22"/>
        </w:rPr>
      </w:pPr>
      <w:r>
        <w:rPr>
          <w:sz w:val="22"/>
        </w:rPr>
        <w:t>Die Sitzungen der Organe des Vereins werden durch ein Mitglied des Gesamtvorstandes geleitet</w:t>
      </w:r>
      <w:r w:rsidR="000C473C">
        <w:rPr>
          <w:sz w:val="22"/>
        </w:rPr>
        <w:t>, au</w:t>
      </w:r>
      <w:r w:rsidR="000C473C">
        <w:rPr>
          <w:sz w:val="22"/>
        </w:rPr>
        <w:t>s</w:t>
      </w:r>
      <w:r w:rsidR="000C473C">
        <w:rPr>
          <w:sz w:val="22"/>
        </w:rPr>
        <w:t xml:space="preserve">genommen die Sitzungen der </w:t>
      </w:r>
      <w:r w:rsidR="005C1A83">
        <w:rPr>
          <w:sz w:val="22"/>
        </w:rPr>
        <w:t>Revisionskommission</w:t>
      </w:r>
      <w:r w:rsidR="000C473C">
        <w:rPr>
          <w:sz w:val="22"/>
        </w:rPr>
        <w:t xml:space="preserve">. </w:t>
      </w:r>
    </w:p>
    <w:p w:rsidR="007E57AA" w:rsidRDefault="007E57AA">
      <w:pPr>
        <w:rPr>
          <w:sz w:val="22"/>
        </w:rPr>
      </w:pPr>
    </w:p>
    <w:p w:rsidR="007E57AA" w:rsidRDefault="007E57AA">
      <w:pPr>
        <w:rPr>
          <w:sz w:val="22"/>
        </w:rPr>
      </w:pPr>
    </w:p>
    <w:p w:rsidR="007E57AA" w:rsidRDefault="007E57AA">
      <w:pPr>
        <w:jc w:val="center"/>
        <w:rPr>
          <w:sz w:val="22"/>
        </w:rPr>
      </w:pPr>
      <w:r>
        <w:rPr>
          <w:b/>
          <w:sz w:val="22"/>
        </w:rPr>
        <w:t>§ 9 Beschlussfassung</w:t>
      </w:r>
    </w:p>
    <w:p w:rsidR="007E57AA" w:rsidRDefault="007E57AA">
      <w:pPr>
        <w:rPr>
          <w:sz w:val="22"/>
        </w:rPr>
      </w:pPr>
    </w:p>
    <w:p w:rsidR="007E57AA" w:rsidRDefault="007E57AA" w:rsidP="007E57AA">
      <w:pPr>
        <w:numPr>
          <w:ilvl w:val="0"/>
          <w:numId w:val="11"/>
        </w:numPr>
        <w:rPr>
          <w:sz w:val="22"/>
        </w:rPr>
      </w:pPr>
      <w:r>
        <w:rPr>
          <w:sz w:val="22"/>
        </w:rPr>
        <w:t>Die Vereinsorgane entscheiden durch Beschluss.</w:t>
      </w:r>
    </w:p>
    <w:p w:rsidR="007E57AA" w:rsidRDefault="007E57AA">
      <w:pPr>
        <w:numPr>
          <w:ilvl w:val="12"/>
          <w:numId w:val="0"/>
        </w:numPr>
        <w:ind w:left="283" w:hanging="283"/>
        <w:rPr>
          <w:sz w:val="22"/>
        </w:rPr>
      </w:pPr>
    </w:p>
    <w:p w:rsidR="007E57AA" w:rsidRDefault="007E57AA" w:rsidP="007E57AA">
      <w:pPr>
        <w:numPr>
          <w:ilvl w:val="0"/>
          <w:numId w:val="11"/>
        </w:numPr>
        <w:rPr>
          <w:sz w:val="22"/>
        </w:rPr>
      </w:pPr>
      <w:r>
        <w:rPr>
          <w:sz w:val="22"/>
        </w:rPr>
        <w:t xml:space="preserve">Beschlüsse der Organe bedürfen der einfachen Mehrheit der abgegebenen gültigen Stimmen der anwesenden Vereinsmitglieder. Ungültige Stimmen und Stimmenthaltungen gelten als nicht abgegebene Stimmen. </w:t>
      </w:r>
    </w:p>
    <w:p w:rsidR="007E57AA" w:rsidRDefault="007E57AA">
      <w:pPr>
        <w:numPr>
          <w:ilvl w:val="12"/>
          <w:numId w:val="0"/>
        </w:numPr>
        <w:ind w:left="283" w:hanging="283"/>
        <w:rPr>
          <w:sz w:val="22"/>
        </w:rPr>
      </w:pPr>
    </w:p>
    <w:p w:rsidR="002F2C3F" w:rsidRDefault="002F2C3F" w:rsidP="002F2C3F">
      <w:pPr>
        <w:numPr>
          <w:ilvl w:val="0"/>
          <w:numId w:val="11"/>
        </w:numPr>
        <w:rPr>
          <w:sz w:val="22"/>
        </w:rPr>
      </w:pPr>
      <w:r>
        <w:rPr>
          <w:sz w:val="22"/>
        </w:rPr>
        <w:t>E</w:t>
      </w:r>
      <w:r w:rsidRPr="002F2C3F">
        <w:rPr>
          <w:sz w:val="22"/>
        </w:rPr>
        <w:t>in Mitglied ist nicht stimmberechtigt, wenn die Beschlussfassung die Vornahme eines Rechtsgeschäftes mit ihm oder die Einleitung oder die Erledigung eines Rechtsstreites zw</w:t>
      </w:r>
      <w:r w:rsidRPr="002F2C3F">
        <w:rPr>
          <w:sz w:val="22"/>
        </w:rPr>
        <w:t>i</w:t>
      </w:r>
      <w:r w:rsidRPr="002F2C3F">
        <w:rPr>
          <w:sz w:val="22"/>
        </w:rPr>
        <w:t>schen ihm und dem Verein betrifft</w:t>
      </w:r>
      <w:r>
        <w:rPr>
          <w:sz w:val="22"/>
        </w:rPr>
        <w:t>.</w:t>
      </w:r>
    </w:p>
    <w:p w:rsidR="002F2C3F" w:rsidRDefault="002F2C3F">
      <w:pPr>
        <w:numPr>
          <w:ilvl w:val="12"/>
          <w:numId w:val="0"/>
        </w:numPr>
        <w:ind w:left="283" w:hanging="283"/>
        <w:rPr>
          <w:sz w:val="22"/>
        </w:rPr>
      </w:pPr>
    </w:p>
    <w:p w:rsidR="007E57AA" w:rsidRDefault="007E57AA" w:rsidP="007E57AA">
      <w:pPr>
        <w:numPr>
          <w:ilvl w:val="0"/>
          <w:numId w:val="11"/>
        </w:numPr>
        <w:rPr>
          <w:sz w:val="22"/>
        </w:rPr>
      </w:pPr>
      <w:r>
        <w:rPr>
          <w:sz w:val="22"/>
        </w:rPr>
        <w:t>Für Beschlüsse zur Änderung der Satzung ist eine Mehrheit von ¾ der erschienenen Mitgli</w:t>
      </w:r>
      <w:r>
        <w:rPr>
          <w:sz w:val="22"/>
        </w:rPr>
        <w:t>e</w:t>
      </w:r>
      <w:r>
        <w:rPr>
          <w:sz w:val="22"/>
        </w:rPr>
        <w:t>der erforderlich (§ 33 Abs. 1 S. 1 BGB).</w:t>
      </w:r>
    </w:p>
    <w:p w:rsidR="007E57AA" w:rsidRDefault="007E57AA">
      <w:pPr>
        <w:rPr>
          <w:sz w:val="22"/>
        </w:rPr>
      </w:pPr>
    </w:p>
    <w:p w:rsidR="007E57AA" w:rsidRDefault="007E57AA">
      <w:pPr>
        <w:ind w:left="709"/>
        <w:rPr>
          <w:sz w:val="22"/>
        </w:rPr>
      </w:pPr>
      <w:r>
        <w:rPr>
          <w:sz w:val="22"/>
        </w:rPr>
        <w:t>Für Beschlüsse zur Änderung des Vereinszweckes ist die Zustimmung aller Mitglieder erfo</w:t>
      </w:r>
      <w:r>
        <w:rPr>
          <w:sz w:val="22"/>
        </w:rPr>
        <w:t>r</w:t>
      </w:r>
      <w:r>
        <w:rPr>
          <w:sz w:val="22"/>
        </w:rPr>
        <w:t xml:space="preserve">derlich (§ 33 Abs. 1 S. 2 BGB). Die Zustimmung der nicht erschienenen Mitglieder muss schriftlich erfolgen. </w:t>
      </w:r>
    </w:p>
    <w:p w:rsidR="0035035C" w:rsidRDefault="0035035C">
      <w:pPr>
        <w:rPr>
          <w:sz w:val="22"/>
        </w:rPr>
      </w:pPr>
    </w:p>
    <w:p w:rsidR="007E57AA" w:rsidRDefault="007E57AA">
      <w:pPr>
        <w:ind w:left="709"/>
        <w:rPr>
          <w:sz w:val="22"/>
        </w:rPr>
      </w:pPr>
      <w:r>
        <w:rPr>
          <w:sz w:val="22"/>
        </w:rPr>
        <w:t>Für Beschlüsse zur Auflösung des Vereins ist eine Mehrheit von ¾ der erschienenen Mitgli</w:t>
      </w:r>
      <w:r>
        <w:rPr>
          <w:sz w:val="22"/>
        </w:rPr>
        <w:t>e</w:t>
      </w:r>
      <w:r>
        <w:rPr>
          <w:sz w:val="22"/>
        </w:rPr>
        <w:t>der erforderlich (§ 41 BGB).</w:t>
      </w:r>
    </w:p>
    <w:p w:rsidR="007E57AA" w:rsidRDefault="007E57AA">
      <w:pPr>
        <w:numPr>
          <w:ilvl w:val="12"/>
          <w:numId w:val="0"/>
        </w:numPr>
        <w:ind w:left="283" w:hanging="283"/>
        <w:rPr>
          <w:sz w:val="22"/>
        </w:rPr>
      </w:pPr>
    </w:p>
    <w:p w:rsidR="007E57AA" w:rsidRDefault="007E57AA" w:rsidP="007E57AA">
      <w:pPr>
        <w:numPr>
          <w:ilvl w:val="0"/>
          <w:numId w:val="11"/>
        </w:numPr>
        <w:rPr>
          <w:sz w:val="22"/>
        </w:rPr>
      </w:pPr>
      <w:r>
        <w:rPr>
          <w:sz w:val="22"/>
        </w:rPr>
        <w:t xml:space="preserve">Werden Beschlussfähigkeit oder das Wahlergebnis angezweifelt, so </w:t>
      </w:r>
      <w:r w:rsidR="00F11E1B">
        <w:rPr>
          <w:sz w:val="22"/>
        </w:rPr>
        <w:t>sind die Einwände inne</w:t>
      </w:r>
      <w:r w:rsidR="00F11E1B">
        <w:rPr>
          <w:sz w:val="22"/>
        </w:rPr>
        <w:t>r</w:t>
      </w:r>
      <w:r w:rsidR="00F11E1B">
        <w:rPr>
          <w:sz w:val="22"/>
        </w:rPr>
        <w:t>halb einer Frist</w:t>
      </w:r>
      <w:r w:rsidR="009558EB">
        <w:rPr>
          <w:sz w:val="22"/>
        </w:rPr>
        <w:t xml:space="preserve"> von 4 Wochen nach Durchführung der Beschlussfassung schriftlich beim Vo</w:t>
      </w:r>
      <w:r w:rsidR="009558EB">
        <w:rPr>
          <w:sz w:val="22"/>
        </w:rPr>
        <w:t>r</w:t>
      </w:r>
      <w:r w:rsidR="009558EB">
        <w:rPr>
          <w:sz w:val="22"/>
        </w:rPr>
        <w:t>stand einzulegen.</w:t>
      </w:r>
    </w:p>
    <w:p w:rsidR="007E57AA" w:rsidRDefault="007E57AA">
      <w:pPr>
        <w:numPr>
          <w:ilvl w:val="12"/>
          <w:numId w:val="0"/>
        </w:numPr>
        <w:ind w:left="283" w:hanging="283"/>
        <w:rPr>
          <w:sz w:val="22"/>
        </w:rPr>
      </w:pPr>
    </w:p>
    <w:p w:rsidR="00063F8F" w:rsidRDefault="00063F8F">
      <w:pPr>
        <w:overflowPunct/>
        <w:autoSpaceDE/>
        <w:autoSpaceDN/>
        <w:adjustRightInd/>
        <w:textAlignment w:val="auto"/>
        <w:rPr>
          <w:sz w:val="22"/>
        </w:rPr>
      </w:pPr>
      <w:r>
        <w:rPr>
          <w:sz w:val="22"/>
        </w:rPr>
        <w:br w:type="page"/>
      </w:r>
    </w:p>
    <w:p w:rsidR="007E57AA" w:rsidRDefault="00063F8F" w:rsidP="00063F8F">
      <w:pPr>
        <w:jc w:val="center"/>
        <w:rPr>
          <w:sz w:val="22"/>
        </w:rPr>
      </w:pPr>
      <w:r>
        <w:rPr>
          <w:sz w:val="22"/>
        </w:rPr>
        <w:lastRenderedPageBreak/>
        <w:t>- 5 -</w:t>
      </w:r>
    </w:p>
    <w:p w:rsidR="00063F8F" w:rsidRDefault="00063F8F">
      <w:pPr>
        <w:rPr>
          <w:sz w:val="22"/>
        </w:rPr>
      </w:pPr>
    </w:p>
    <w:p w:rsidR="00063F8F" w:rsidRDefault="00063F8F">
      <w:pPr>
        <w:rPr>
          <w:sz w:val="22"/>
        </w:rPr>
      </w:pPr>
    </w:p>
    <w:p w:rsidR="007E57AA" w:rsidRDefault="007E57AA">
      <w:pPr>
        <w:jc w:val="center"/>
        <w:rPr>
          <w:sz w:val="22"/>
        </w:rPr>
      </w:pPr>
      <w:r>
        <w:rPr>
          <w:b/>
          <w:sz w:val="22"/>
        </w:rPr>
        <w:t>§ 10 Wahlen</w:t>
      </w:r>
    </w:p>
    <w:p w:rsidR="007E57AA" w:rsidRDefault="007E57AA">
      <w:pPr>
        <w:rPr>
          <w:sz w:val="22"/>
        </w:rPr>
      </w:pPr>
    </w:p>
    <w:p w:rsidR="007E57AA" w:rsidRDefault="007E57AA" w:rsidP="007E57AA">
      <w:pPr>
        <w:numPr>
          <w:ilvl w:val="0"/>
          <w:numId w:val="12"/>
        </w:numPr>
        <w:rPr>
          <w:sz w:val="22"/>
        </w:rPr>
      </w:pPr>
      <w:r>
        <w:rPr>
          <w:sz w:val="22"/>
        </w:rPr>
        <w:t xml:space="preserve">Für die Wahlen ist durch den </w:t>
      </w:r>
      <w:r w:rsidR="000752D3">
        <w:rPr>
          <w:sz w:val="22"/>
        </w:rPr>
        <w:t>Gesamtv</w:t>
      </w:r>
      <w:r>
        <w:rPr>
          <w:sz w:val="22"/>
        </w:rPr>
        <w:t>orstand ein</w:t>
      </w:r>
      <w:r w:rsidR="005C1A83">
        <w:rPr>
          <w:sz w:val="22"/>
        </w:rPr>
        <w:t xml:space="preserve"> Wahlleiter zu bestimmen, der zugleich die </w:t>
      </w:r>
      <w:r>
        <w:rPr>
          <w:sz w:val="22"/>
        </w:rPr>
        <w:t>Tätigkeit der Mandatsprüfung</w:t>
      </w:r>
      <w:r w:rsidR="005C1A83">
        <w:rPr>
          <w:sz w:val="22"/>
        </w:rPr>
        <w:t xml:space="preserve"> </w:t>
      </w:r>
      <w:r>
        <w:rPr>
          <w:sz w:val="22"/>
        </w:rPr>
        <w:t xml:space="preserve">ausübt. </w:t>
      </w:r>
    </w:p>
    <w:p w:rsidR="007E57AA" w:rsidRDefault="007E57AA">
      <w:pPr>
        <w:rPr>
          <w:sz w:val="22"/>
        </w:rPr>
      </w:pPr>
    </w:p>
    <w:p w:rsidR="007E57AA" w:rsidRDefault="007E57AA" w:rsidP="007E57AA">
      <w:pPr>
        <w:numPr>
          <w:ilvl w:val="0"/>
          <w:numId w:val="12"/>
        </w:numPr>
        <w:rPr>
          <w:sz w:val="22"/>
        </w:rPr>
      </w:pPr>
      <w:r>
        <w:rPr>
          <w:sz w:val="22"/>
        </w:rPr>
        <w:t>Gewählt ist, wer in einer Abstimmung mehr als die Hälfte der abgegebenen gültigen Stimmen auf sich vereint. Ergibt sich keine solche Mehrheit, so findet ein zweiter Wahlgang statt, in dem gewählt ist, wer die meisten abgegebenen Stimmen erhält. Bei Stimmengleichheit wird die Wahl wiederholt. Bei erneuter Stimmengleichheit entscheidet das Los.</w:t>
      </w:r>
    </w:p>
    <w:p w:rsidR="007E57AA" w:rsidRDefault="007E57AA">
      <w:pPr>
        <w:rPr>
          <w:sz w:val="22"/>
        </w:rPr>
      </w:pPr>
    </w:p>
    <w:p w:rsidR="007E57AA" w:rsidRDefault="007E57AA" w:rsidP="007E57AA">
      <w:pPr>
        <w:numPr>
          <w:ilvl w:val="0"/>
          <w:numId w:val="12"/>
        </w:numPr>
        <w:rPr>
          <w:sz w:val="22"/>
        </w:rPr>
      </w:pPr>
      <w:r>
        <w:rPr>
          <w:sz w:val="22"/>
        </w:rPr>
        <w:t xml:space="preserve">Die Wahlen der </w:t>
      </w:r>
      <w:r w:rsidR="000752D3">
        <w:rPr>
          <w:sz w:val="22"/>
        </w:rPr>
        <w:t>M</w:t>
      </w:r>
      <w:r>
        <w:rPr>
          <w:sz w:val="22"/>
        </w:rPr>
        <w:t>itglieder</w:t>
      </w:r>
      <w:r w:rsidR="000752D3">
        <w:rPr>
          <w:sz w:val="22"/>
        </w:rPr>
        <w:t xml:space="preserve"> des Gesamtvorstandes</w:t>
      </w:r>
      <w:r>
        <w:rPr>
          <w:sz w:val="22"/>
        </w:rPr>
        <w:t xml:space="preserve"> und der </w:t>
      </w:r>
      <w:r w:rsidR="005C1A83">
        <w:rPr>
          <w:sz w:val="22"/>
        </w:rPr>
        <w:t>Revisoren</w:t>
      </w:r>
      <w:r>
        <w:rPr>
          <w:sz w:val="22"/>
        </w:rPr>
        <w:t xml:space="preserve"> erfolgt in offener Wahl als Einzelwahl.</w:t>
      </w:r>
    </w:p>
    <w:p w:rsidR="007E57AA" w:rsidRDefault="007E57AA">
      <w:pPr>
        <w:rPr>
          <w:sz w:val="22"/>
        </w:rPr>
      </w:pPr>
    </w:p>
    <w:p w:rsidR="007E57AA" w:rsidRDefault="007E57AA" w:rsidP="007E57AA">
      <w:pPr>
        <w:numPr>
          <w:ilvl w:val="0"/>
          <w:numId w:val="12"/>
        </w:numPr>
        <w:rPr>
          <w:sz w:val="22"/>
        </w:rPr>
      </w:pPr>
      <w:r>
        <w:rPr>
          <w:sz w:val="22"/>
        </w:rPr>
        <w:t>Wählbar ist jede</w:t>
      </w:r>
      <w:r w:rsidR="00B47C51">
        <w:rPr>
          <w:sz w:val="22"/>
        </w:rPr>
        <w:t>s Vereinsmitglied</w:t>
      </w:r>
      <w:r>
        <w:rPr>
          <w:sz w:val="22"/>
        </w:rPr>
        <w:t xml:space="preserve">, sofern eine Zustimmung für die Kandidatur vorliegt. </w:t>
      </w:r>
    </w:p>
    <w:p w:rsidR="009558EB" w:rsidRDefault="009558EB" w:rsidP="009558EB">
      <w:pPr>
        <w:ind w:left="720"/>
        <w:rPr>
          <w:sz w:val="22"/>
        </w:rPr>
      </w:pPr>
    </w:p>
    <w:p w:rsidR="009558EB" w:rsidRDefault="009558EB" w:rsidP="009558EB">
      <w:pPr>
        <w:numPr>
          <w:ilvl w:val="0"/>
          <w:numId w:val="12"/>
        </w:numPr>
        <w:rPr>
          <w:sz w:val="22"/>
        </w:rPr>
      </w:pPr>
      <w:r>
        <w:rPr>
          <w:sz w:val="22"/>
        </w:rPr>
        <w:t>Eine etwa gegen die Wahl gerichtete Rüge ist innerhalb von 4 Wochen schriftlich beim Vo</w:t>
      </w:r>
      <w:r>
        <w:rPr>
          <w:sz w:val="22"/>
        </w:rPr>
        <w:t>r</w:t>
      </w:r>
      <w:r>
        <w:rPr>
          <w:sz w:val="22"/>
        </w:rPr>
        <w:t>stand einzulegen.</w:t>
      </w:r>
    </w:p>
    <w:p w:rsidR="007E57AA" w:rsidRDefault="007E57AA">
      <w:pPr>
        <w:rPr>
          <w:sz w:val="22"/>
        </w:rPr>
      </w:pPr>
    </w:p>
    <w:p w:rsidR="007E57AA" w:rsidRDefault="007E57AA">
      <w:pPr>
        <w:rPr>
          <w:sz w:val="22"/>
        </w:rPr>
      </w:pPr>
    </w:p>
    <w:p w:rsidR="007E57AA" w:rsidRDefault="007E57AA">
      <w:pPr>
        <w:jc w:val="center"/>
        <w:rPr>
          <w:sz w:val="22"/>
        </w:rPr>
      </w:pPr>
      <w:r>
        <w:rPr>
          <w:b/>
          <w:sz w:val="22"/>
        </w:rPr>
        <w:t>§ 11 Niederschrift</w:t>
      </w:r>
    </w:p>
    <w:p w:rsidR="007E57AA" w:rsidRDefault="007E57AA">
      <w:pPr>
        <w:rPr>
          <w:sz w:val="22"/>
        </w:rPr>
      </w:pPr>
    </w:p>
    <w:p w:rsidR="007E57AA" w:rsidRDefault="007E57AA">
      <w:pPr>
        <w:pStyle w:val="Textkrper2"/>
      </w:pPr>
      <w:r>
        <w:t>Über die Sitzungen der Vereinsorgane und die Wahlen sind Niederschriften zu fertigen. Sie sind vom Schriftführer und vom Versammlungsleiter zu unterschreiben. Das jeweilige Vereinsorgan kann b</w:t>
      </w:r>
      <w:r>
        <w:t>e</w:t>
      </w:r>
      <w:r>
        <w:t>schließen, wer die Niederschriften fertigen soll.</w:t>
      </w:r>
    </w:p>
    <w:p w:rsidR="007E57AA" w:rsidRDefault="007E57AA">
      <w:pPr>
        <w:rPr>
          <w:sz w:val="22"/>
        </w:rPr>
      </w:pPr>
    </w:p>
    <w:p w:rsidR="007E57AA" w:rsidRDefault="007E57AA">
      <w:pPr>
        <w:rPr>
          <w:sz w:val="22"/>
        </w:rPr>
      </w:pPr>
    </w:p>
    <w:p w:rsidR="007E57AA" w:rsidRDefault="007E57AA">
      <w:pPr>
        <w:jc w:val="center"/>
        <w:rPr>
          <w:sz w:val="22"/>
        </w:rPr>
      </w:pPr>
      <w:r>
        <w:rPr>
          <w:b/>
          <w:sz w:val="22"/>
        </w:rPr>
        <w:t>§ 12 Mitgliederversammlung</w:t>
      </w:r>
    </w:p>
    <w:p w:rsidR="007E57AA" w:rsidRDefault="007E57AA">
      <w:pPr>
        <w:rPr>
          <w:sz w:val="22"/>
        </w:rPr>
      </w:pPr>
    </w:p>
    <w:p w:rsidR="007E57AA" w:rsidRDefault="007E57AA" w:rsidP="007E57AA">
      <w:pPr>
        <w:numPr>
          <w:ilvl w:val="0"/>
          <w:numId w:val="13"/>
        </w:numPr>
        <w:rPr>
          <w:sz w:val="22"/>
        </w:rPr>
      </w:pPr>
      <w:r>
        <w:rPr>
          <w:sz w:val="22"/>
        </w:rPr>
        <w:t>Die Mitgliederversammlung ist das höchste Organ des Vereins.</w:t>
      </w:r>
    </w:p>
    <w:p w:rsidR="007E57AA" w:rsidRDefault="007E57AA">
      <w:pPr>
        <w:rPr>
          <w:sz w:val="22"/>
        </w:rPr>
      </w:pPr>
    </w:p>
    <w:p w:rsidR="007E57AA" w:rsidRDefault="007E57AA" w:rsidP="007E57AA">
      <w:pPr>
        <w:numPr>
          <w:ilvl w:val="0"/>
          <w:numId w:val="13"/>
        </w:numPr>
        <w:rPr>
          <w:sz w:val="22"/>
        </w:rPr>
      </w:pPr>
      <w:r>
        <w:rPr>
          <w:sz w:val="22"/>
        </w:rPr>
        <w:t xml:space="preserve">Die Mitgliederversammlung findet in den durch diese Satzung bestimmten Fällen statt. Sie ist einzuberufen, wenn es das Vereinsinteresse erfordert, mindestens jedoch </w:t>
      </w:r>
      <w:r w:rsidR="005C1A83">
        <w:rPr>
          <w:sz w:val="22"/>
        </w:rPr>
        <w:t>zwei</w:t>
      </w:r>
      <w:r>
        <w:rPr>
          <w:sz w:val="22"/>
        </w:rPr>
        <w:t xml:space="preserve">mal im Jahr. Die Einberufung erfolgt durch </w:t>
      </w:r>
      <w:r w:rsidR="00EF0298">
        <w:rPr>
          <w:sz w:val="22"/>
        </w:rPr>
        <w:t>Einladung des</w:t>
      </w:r>
      <w:r>
        <w:rPr>
          <w:sz w:val="22"/>
        </w:rPr>
        <w:t xml:space="preserve"> Vorstand</w:t>
      </w:r>
      <w:r w:rsidR="00EF0298">
        <w:rPr>
          <w:sz w:val="22"/>
        </w:rPr>
        <w:t>es in Textform</w:t>
      </w:r>
      <w:r>
        <w:rPr>
          <w:sz w:val="22"/>
        </w:rPr>
        <w:t xml:space="preserve"> </w:t>
      </w:r>
      <w:r>
        <w:rPr>
          <w:bCs/>
          <w:sz w:val="22"/>
        </w:rPr>
        <w:t xml:space="preserve">an die zuletzt dem Verein bekannte Adresse des Mitglieds. </w:t>
      </w:r>
      <w:r w:rsidR="00792CD6">
        <w:rPr>
          <w:bCs/>
          <w:sz w:val="22"/>
        </w:rPr>
        <w:t xml:space="preserve">Die Einladung per E-Mail oder Fax ist zulässig. </w:t>
      </w:r>
      <w:r>
        <w:rPr>
          <w:sz w:val="22"/>
        </w:rPr>
        <w:t>Zwischen dem Tag der Einberufung und der Mitgliederversammlung muss eine Frist von 2 Wochen li</w:t>
      </w:r>
      <w:r>
        <w:rPr>
          <w:sz w:val="22"/>
        </w:rPr>
        <w:t>e</w:t>
      </w:r>
      <w:r>
        <w:rPr>
          <w:sz w:val="22"/>
        </w:rPr>
        <w:t>gen. Die Tagesordnung ist der Einladung beizufügen.</w:t>
      </w:r>
    </w:p>
    <w:p w:rsidR="007E57AA" w:rsidRDefault="007E57AA">
      <w:pPr>
        <w:rPr>
          <w:sz w:val="22"/>
        </w:rPr>
      </w:pPr>
    </w:p>
    <w:p w:rsidR="007E57AA" w:rsidRDefault="007E57AA">
      <w:pPr>
        <w:pStyle w:val="Textkrper-Zeileneinzug"/>
      </w:pPr>
      <w:r>
        <w:t>Eine Mitgliederversammlung ist auch einzuberufen, wenn dies im Interesse des Vereins erfo</w:t>
      </w:r>
      <w:r>
        <w:t>r</w:t>
      </w:r>
      <w:r>
        <w:t>derlich ist oder mindestens 20 % der Vereinsmitglieder ein entsprechendes Verlangen stellen. Ziffer 2 gilt entsprechend.</w:t>
      </w:r>
    </w:p>
    <w:p w:rsidR="0035035C" w:rsidRDefault="0035035C">
      <w:pPr>
        <w:pStyle w:val="Textkrper-Zeileneinzug"/>
      </w:pPr>
    </w:p>
    <w:p w:rsidR="007E57AA" w:rsidRDefault="007E57AA" w:rsidP="007E57AA">
      <w:pPr>
        <w:pStyle w:val="Textkrper-Zeileneinzug"/>
        <w:numPr>
          <w:ilvl w:val="0"/>
          <w:numId w:val="13"/>
        </w:numPr>
      </w:pPr>
      <w:r>
        <w:t>Wird dem Verlangen zur Durchführung einer Mitgliederversammlung nicht entsprochen, so kann das Amtsgericht die Mitglieder, die das Verlangen gestellt haben, zur Berufung der Ve</w:t>
      </w:r>
      <w:r>
        <w:t>r</w:t>
      </w:r>
      <w:r>
        <w:t>sammlung ermächtigen.</w:t>
      </w:r>
    </w:p>
    <w:p w:rsidR="00776FE6" w:rsidRDefault="00776FE6" w:rsidP="00776FE6">
      <w:pPr>
        <w:pStyle w:val="Textkrper-Zeileneinzug"/>
        <w:ind w:left="720"/>
      </w:pPr>
    </w:p>
    <w:p w:rsidR="008B1202" w:rsidRPr="00FB6EC2" w:rsidRDefault="00FB6EC2" w:rsidP="008B1202">
      <w:pPr>
        <w:numPr>
          <w:ilvl w:val="0"/>
          <w:numId w:val="13"/>
        </w:numPr>
        <w:rPr>
          <w:sz w:val="22"/>
        </w:rPr>
      </w:pPr>
      <w:r w:rsidRPr="00FB6EC2">
        <w:rPr>
          <w:sz w:val="22"/>
        </w:rPr>
        <w:t xml:space="preserve">Mitglieder können sich in Mitgliederversammlungen aufgrund erteilter </w:t>
      </w:r>
      <w:r w:rsidR="000752D3">
        <w:rPr>
          <w:sz w:val="22"/>
        </w:rPr>
        <w:t xml:space="preserve">schriftlicher </w:t>
      </w:r>
      <w:r w:rsidRPr="00FB6EC2">
        <w:rPr>
          <w:sz w:val="22"/>
        </w:rPr>
        <w:t xml:space="preserve">Vollmacht </w:t>
      </w:r>
      <w:r w:rsidR="005C1A83">
        <w:rPr>
          <w:sz w:val="22"/>
        </w:rPr>
        <w:t xml:space="preserve">durch ein Vereinsmitglied </w:t>
      </w:r>
      <w:r w:rsidRPr="00FB6EC2">
        <w:rPr>
          <w:sz w:val="22"/>
        </w:rPr>
        <w:t>vertreten lassen.</w:t>
      </w:r>
      <w:r w:rsidR="008B1202">
        <w:rPr>
          <w:sz w:val="22"/>
        </w:rPr>
        <w:t xml:space="preserve"> Ein Bevollmächtigter kann aber jeweils nur ein Mitglied vertreten. </w:t>
      </w:r>
    </w:p>
    <w:p w:rsidR="00FB6EC2" w:rsidRPr="00FB6EC2" w:rsidRDefault="00FB6EC2" w:rsidP="00FB6EC2">
      <w:pPr>
        <w:ind w:left="720"/>
        <w:rPr>
          <w:sz w:val="22"/>
        </w:rPr>
      </w:pPr>
    </w:p>
    <w:p w:rsidR="00FB6EC2" w:rsidRPr="00FB6EC2" w:rsidRDefault="00FB6EC2" w:rsidP="00EF0298">
      <w:pPr>
        <w:numPr>
          <w:ilvl w:val="0"/>
          <w:numId w:val="13"/>
        </w:numPr>
        <w:rPr>
          <w:sz w:val="22"/>
        </w:rPr>
      </w:pPr>
      <w:r w:rsidRPr="00FB6EC2">
        <w:rPr>
          <w:sz w:val="22"/>
        </w:rPr>
        <w:t xml:space="preserve">Im Rahmen von Beschlussfassungen ist eine </w:t>
      </w:r>
      <w:r w:rsidR="00EF0298" w:rsidRPr="00EF0298">
        <w:rPr>
          <w:sz w:val="22"/>
        </w:rPr>
        <w:t xml:space="preserve">Stimmabgabe </w:t>
      </w:r>
      <w:r w:rsidR="00EF0298">
        <w:rPr>
          <w:sz w:val="22"/>
        </w:rPr>
        <w:t>in Textform</w:t>
      </w:r>
      <w:r w:rsidRPr="00FB6EC2">
        <w:rPr>
          <w:sz w:val="22"/>
        </w:rPr>
        <w:t xml:space="preserve"> durch ein nicht an der Mitgliederversammlung persönlich teilnehmendes Mitglied zulässig. Die Stimmabgabe muss aber </w:t>
      </w:r>
      <w:r w:rsidR="00EF0298">
        <w:rPr>
          <w:sz w:val="22"/>
        </w:rPr>
        <w:t>in Textform</w:t>
      </w:r>
      <w:r w:rsidRPr="00FB6EC2">
        <w:rPr>
          <w:sz w:val="22"/>
        </w:rPr>
        <w:t xml:space="preserve"> zum Termin der Mitgliederversammlung vorliegen. Eine nachträgliche Stimmabgabe </w:t>
      </w:r>
      <w:r w:rsidR="00EF0298">
        <w:rPr>
          <w:sz w:val="22"/>
        </w:rPr>
        <w:t xml:space="preserve">in Textform </w:t>
      </w:r>
      <w:r w:rsidRPr="00FB6EC2">
        <w:rPr>
          <w:sz w:val="22"/>
        </w:rPr>
        <w:t>ist nicht möglich.</w:t>
      </w:r>
    </w:p>
    <w:p w:rsidR="007E57AA" w:rsidRDefault="00063F8F" w:rsidP="00063F8F">
      <w:pPr>
        <w:numPr>
          <w:ilvl w:val="12"/>
          <w:numId w:val="0"/>
        </w:numPr>
        <w:ind w:left="283" w:hanging="283"/>
        <w:jc w:val="center"/>
        <w:rPr>
          <w:sz w:val="22"/>
        </w:rPr>
      </w:pPr>
      <w:r>
        <w:rPr>
          <w:sz w:val="22"/>
        </w:rPr>
        <w:lastRenderedPageBreak/>
        <w:t>- 6 -</w:t>
      </w:r>
    </w:p>
    <w:p w:rsidR="00063F8F" w:rsidRDefault="00063F8F">
      <w:pPr>
        <w:numPr>
          <w:ilvl w:val="12"/>
          <w:numId w:val="0"/>
        </w:numPr>
        <w:ind w:left="283" w:hanging="283"/>
        <w:rPr>
          <w:sz w:val="22"/>
        </w:rPr>
      </w:pPr>
    </w:p>
    <w:p w:rsidR="007E57AA" w:rsidRDefault="007E57AA">
      <w:pPr>
        <w:rPr>
          <w:sz w:val="22"/>
        </w:rPr>
      </w:pPr>
    </w:p>
    <w:p w:rsidR="007E57AA" w:rsidRDefault="007E57AA">
      <w:pPr>
        <w:jc w:val="center"/>
        <w:rPr>
          <w:sz w:val="22"/>
        </w:rPr>
      </w:pPr>
      <w:r>
        <w:rPr>
          <w:b/>
          <w:sz w:val="22"/>
        </w:rPr>
        <w:t>§ 13 Zuständigkeit der Mitgliederversammlung</w:t>
      </w:r>
    </w:p>
    <w:p w:rsidR="007E57AA" w:rsidRDefault="007E57AA">
      <w:pPr>
        <w:rPr>
          <w:sz w:val="22"/>
        </w:rPr>
      </w:pPr>
    </w:p>
    <w:p w:rsidR="007E57AA" w:rsidRDefault="007E57AA">
      <w:pPr>
        <w:rPr>
          <w:sz w:val="22"/>
        </w:rPr>
      </w:pPr>
      <w:r>
        <w:rPr>
          <w:sz w:val="22"/>
        </w:rPr>
        <w:t>Die Mitgliederversammlung ist ausschließlich in folgenden Vereinsangelegenheiten zuständig:</w:t>
      </w:r>
    </w:p>
    <w:p w:rsidR="007E57AA" w:rsidRDefault="007E57AA">
      <w:pPr>
        <w:rPr>
          <w:sz w:val="22"/>
        </w:rPr>
      </w:pPr>
    </w:p>
    <w:p w:rsidR="007E57AA" w:rsidRDefault="007E57AA" w:rsidP="007E57AA">
      <w:pPr>
        <w:numPr>
          <w:ilvl w:val="0"/>
          <w:numId w:val="1"/>
        </w:numPr>
        <w:rPr>
          <w:sz w:val="22"/>
        </w:rPr>
      </w:pPr>
      <w:r>
        <w:rPr>
          <w:sz w:val="22"/>
        </w:rPr>
        <w:t>Entgegennahme des Jahresberichtes des Gesamtvorstandes</w:t>
      </w:r>
    </w:p>
    <w:p w:rsidR="007E57AA" w:rsidRDefault="007E57AA" w:rsidP="007E57AA">
      <w:pPr>
        <w:numPr>
          <w:ilvl w:val="0"/>
          <w:numId w:val="1"/>
        </w:numPr>
        <w:rPr>
          <w:sz w:val="22"/>
        </w:rPr>
      </w:pPr>
      <w:r>
        <w:rPr>
          <w:sz w:val="22"/>
        </w:rPr>
        <w:t>Entlastung des Gesamtvorstandes</w:t>
      </w:r>
    </w:p>
    <w:p w:rsidR="007E57AA" w:rsidRDefault="007E57AA" w:rsidP="007E57AA">
      <w:pPr>
        <w:numPr>
          <w:ilvl w:val="0"/>
          <w:numId w:val="1"/>
        </w:numPr>
        <w:rPr>
          <w:sz w:val="22"/>
        </w:rPr>
      </w:pPr>
      <w:r>
        <w:rPr>
          <w:sz w:val="22"/>
        </w:rPr>
        <w:t>Genehmigung des vom Gesamtvorstand aufgestellten Haushaltsplanes für das nächste Geschäft</w:t>
      </w:r>
      <w:r>
        <w:rPr>
          <w:sz w:val="22"/>
        </w:rPr>
        <w:t>s</w:t>
      </w:r>
      <w:r>
        <w:rPr>
          <w:sz w:val="22"/>
        </w:rPr>
        <w:t>jahr</w:t>
      </w:r>
    </w:p>
    <w:p w:rsidR="007E57AA" w:rsidRDefault="007E57AA" w:rsidP="007E57AA">
      <w:pPr>
        <w:numPr>
          <w:ilvl w:val="0"/>
          <w:numId w:val="1"/>
        </w:numPr>
        <w:rPr>
          <w:sz w:val="22"/>
        </w:rPr>
      </w:pPr>
      <w:r>
        <w:rPr>
          <w:sz w:val="22"/>
        </w:rPr>
        <w:t>Wahl und Abberufung der Mitglieder des Gesamtvorstandes</w:t>
      </w:r>
    </w:p>
    <w:p w:rsidR="007E57AA" w:rsidRDefault="007E57AA" w:rsidP="007E57AA">
      <w:pPr>
        <w:numPr>
          <w:ilvl w:val="0"/>
          <w:numId w:val="1"/>
        </w:numPr>
        <w:rPr>
          <w:sz w:val="22"/>
        </w:rPr>
      </w:pPr>
      <w:r>
        <w:rPr>
          <w:sz w:val="22"/>
        </w:rPr>
        <w:t xml:space="preserve">Wahl der </w:t>
      </w:r>
      <w:r w:rsidR="005C1A83">
        <w:rPr>
          <w:sz w:val="22"/>
        </w:rPr>
        <w:t>Revisoren</w:t>
      </w:r>
    </w:p>
    <w:p w:rsidR="007E57AA" w:rsidRDefault="007E57AA" w:rsidP="007E57AA">
      <w:pPr>
        <w:numPr>
          <w:ilvl w:val="0"/>
          <w:numId w:val="1"/>
        </w:numPr>
        <w:rPr>
          <w:sz w:val="22"/>
        </w:rPr>
      </w:pPr>
      <w:r>
        <w:rPr>
          <w:sz w:val="22"/>
        </w:rPr>
        <w:t>Änderung der Satzung und Beschlussfassung über die Auflösung/Fusion des Vereins</w:t>
      </w:r>
    </w:p>
    <w:p w:rsidR="007E57AA" w:rsidRDefault="007E57AA" w:rsidP="007E57AA">
      <w:pPr>
        <w:numPr>
          <w:ilvl w:val="0"/>
          <w:numId w:val="1"/>
        </w:numPr>
        <w:rPr>
          <w:bCs/>
          <w:sz w:val="22"/>
        </w:rPr>
      </w:pPr>
      <w:r>
        <w:rPr>
          <w:bCs/>
          <w:sz w:val="22"/>
        </w:rPr>
        <w:t xml:space="preserve">Beschlussfassung bzgl. Beschwerden über Vereinsausschlüsse </w:t>
      </w:r>
    </w:p>
    <w:p w:rsidR="007E57AA" w:rsidRDefault="007E57AA" w:rsidP="007E57AA">
      <w:pPr>
        <w:numPr>
          <w:ilvl w:val="0"/>
          <w:numId w:val="1"/>
        </w:numPr>
        <w:rPr>
          <w:sz w:val="22"/>
        </w:rPr>
      </w:pPr>
      <w:r>
        <w:rPr>
          <w:sz w:val="22"/>
        </w:rPr>
        <w:t>Verabschiedung von Vereinsordnungen, soweit diese nicht nach Satzung oder Beschluss der Mi</w:t>
      </w:r>
      <w:r>
        <w:rPr>
          <w:sz w:val="22"/>
        </w:rPr>
        <w:t>t</w:t>
      </w:r>
      <w:r>
        <w:rPr>
          <w:sz w:val="22"/>
        </w:rPr>
        <w:t>gliederversammlung in den Zuständigkeitsbereich des Gesamtvorstandes fallen</w:t>
      </w:r>
    </w:p>
    <w:p w:rsidR="007E57AA" w:rsidRDefault="007E57AA" w:rsidP="007E57AA">
      <w:pPr>
        <w:numPr>
          <w:ilvl w:val="0"/>
          <w:numId w:val="1"/>
        </w:numPr>
        <w:rPr>
          <w:sz w:val="22"/>
        </w:rPr>
      </w:pPr>
      <w:r>
        <w:rPr>
          <w:sz w:val="22"/>
        </w:rPr>
        <w:t>Beschlussfassung über die Höhe von zu zahlenden Vereinsbeiträgen</w:t>
      </w:r>
    </w:p>
    <w:p w:rsidR="007E57AA" w:rsidRDefault="007E57AA" w:rsidP="007E57AA">
      <w:pPr>
        <w:numPr>
          <w:ilvl w:val="0"/>
          <w:numId w:val="1"/>
        </w:numPr>
        <w:rPr>
          <w:sz w:val="22"/>
        </w:rPr>
      </w:pPr>
      <w:r>
        <w:rPr>
          <w:sz w:val="22"/>
        </w:rPr>
        <w:t>Beschlussfassung über die Anzahl von durch die Mitglieder zu leistenden gemeinnützigen Arbeit</w:t>
      </w:r>
      <w:r>
        <w:rPr>
          <w:sz w:val="22"/>
        </w:rPr>
        <w:t>s</w:t>
      </w:r>
      <w:r>
        <w:rPr>
          <w:sz w:val="22"/>
        </w:rPr>
        <w:t>stunden und deren ersatzweiser Abgeltung durch Zahlung an den Verein</w:t>
      </w:r>
    </w:p>
    <w:p w:rsidR="007E57AA" w:rsidRDefault="007E57AA" w:rsidP="007E57AA">
      <w:pPr>
        <w:numPr>
          <w:ilvl w:val="0"/>
          <w:numId w:val="1"/>
        </w:numPr>
        <w:rPr>
          <w:sz w:val="22"/>
        </w:rPr>
      </w:pPr>
      <w:r>
        <w:rPr>
          <w:sz w:val="22"/>
        </w:rPr>
        <w:t>Beschlussfassung über die Erhebung von Umlagen.</w:t>
      </w:r>
    </w:p>
    <w:p w:rsidR="007E57AA" w:rsidRDefault="007E57AA" w:rsidP="007E57AA">
      <w:pPr>
        <w:numPr>
          <w:ilvl w:val="0"/>
          <w:numId w:val="1"/>
        </w:numPr>
        <w:rPr>
          <w:sz w:val="22"/>
        </w:rPr>
      </w:pPr>
      <w:r>
        <w:rPr>
          <w:sz w:val="22"/>
        </w:rPr>
        <w:t>Beschlussfassung über den Beitritt oder das Ausscheiden des Vereins als Mitglied anderer Organ</w:t>
      </w:r>
      <w:r>
        <w:rPr>
          <w:sz w:val="22"/>
        </w:rPr>
        <w:t>i</w:t>
      </w:r>
      <w:r>
        <w:rPr>
          <w:sz w:val="22"/>
        </w:rPr>
        <w:t>sationen, insbesondere einer Dachorganisation des Kleingartenwesens im Territorium</w:t>
      </w:r>
    </w:p>
    <w:p w:rsidR="007E57AA" w:rsidRDefault="007E57AA">
      <w:pPr>
        <w:rPr>
          <w:sz w:val="22"/>
        </w:rPr>
      </w:pPr>
    </w:p>
    <w:p w:rsidR="009558EB" w:rsidRDefault="009558EB">
      <w:pPr>
        <w:rPr>
          <w:sz w:val="22"/>
        </w:rPr>
      </w:pPr>
    </w:p>
    <w:p w:rsidR="007E57AA" w:rsidRDefault="007E57AA">
      <w:pPr>
        <w:jc w:val="center"/>
        <w:rPr>
          <w:sz w:val="22"/>
        </w:rPr>
      </w:pPr>
      <w:r>
        <w:rPr>
          <w:b/>
          <w:sz w:val="22"/>
        </w:rPr>
        <w:t>§ 14 Mitglieder des Gesamtvorstandes</w:t>
      </w:r>
    </w:p>
    <w:p w:rsidR="007E57AA" w:rsidRDefault="007E57AA">
      <w:pPr>
        <w:rPr>
          <w:sz w:val="22"/>
        </w:rPr>
      </w:pPr>
    </w:p>
    <w:p w:rsidR="007E57AA" w:rsidRDefault="007E57AA" w:rsidP="007E57AA">
      <w:pPr>
        <w:numPr>
          <w:ilvl w:val="0"/>
          <w:numId w:val="14"/>
        </w:numPr>
        <w:rPr>
          <w:sz w:val="22"/>
        </w:rPr>
      </w:pPr>
      <w:r>
        <w:rPr>
          <w:sz w:val="22"/>
        </w:rPr>
        <w:t>sind:</w:t>
      </w:r>
    </w:p>
    <w:p w:rsidR="007E57AA" w:rsidRDefault="007E57AA">
      <w:pPr>
        <w:rPr>
          <w:sz w:val="22"/>
        </w:rPr>
      </w:pPr>
    </w:p>
    <w:p w:rsidR="007E57AA" w:rsidRDefault="007E57AA" w:rsidP="007E57AA">
      <w:pPr>
        <w:numPr>
          <w:ilvl w:val="1"/>
          <w:numId w:val="14"/>
        </w:numPr>
        <w:tabs>
          <w:tab w:val="clear" w:pos="1440"/>
          <w:tab w:val="num" w:pos="709"/>
        </w:tabs>
        <w:ind w:hanging="1014"/>
        <w:rPr>
          <w:sz w:val="22"/>
        </w:rPr>
      </w:pPr>
      <w:r>
        <w:rPr>
          <w:sz w:val="22"/>
        </w:rPr>
        <w:t>der Vorsitzende</w:t>
      </w:r>
    </w:p>
    <w:p w:rsidR="007E57AA" w:rsidRDefault="007E57AA" w:rsidP="007E57AA">
      <w:pPr>
        <w:numPr>
          <w:ilvl w:val="1"/>
          <w:numId w:val="14"/>
        </w:numPr>
        <w:tabs>
          <w:tab w:val="clear" w:pos="1440"/>
          <w:tab w:val="num" w:pos="709"/>
        </w:tabs>
        <w:ind w:hanging="1014"/>
        <w:rPr>
          <w:sz w:val="22"/>
        </w:rPr>
      </w:pPr>
      <w:r>
        <w:rPr>
          <w:sz w:val="22"/>
        </w:rPr>
        <w:t>der stellvertretende Vorsitzende</w:t>
      </w:r>
    </w:p>
    <w:p w:rsidR="007E57AA" w:rsidRDefault="007E57AA" w:rsidP="007E57AA">
      <w:pPr>
        <w:numPr>
          <w:ilvl w:val="1"/>
          <w:numId w:val="14"/>
        </w:numPr>
        <w:tabs>
          <w:tab w:val="clear" w:pos="1440"/>
          <w:tab w:val="num" w:pos="709"/>
        </w:tabs>
        <w:ind w:hanging="1014"/>
        <w:rPr>
          <w:sz w:val="22"/>
        </w:rPr>
      </w:pPr>
      <w:r>
        <w:rPr>
          <w:sz w:val="22"/>
        </w:rPr>
        <w:t>der Schatzmeister</w:t>
      </w:r>
    </w:p>
    <w:p w:rsidR="007E57AA" w:rsidRDefault="007E57AA" w:rsidP="007E57AA">
      <w:pPr>
        <w:numPr>
          <w:ilvl w:val="1"/>
          <w:numId w:val="14"/>
        </w:numPr>
        <w:tabs>
          <w:tab w:val="clear" w:pos="1440"/>
          <w:tab w:val="num" w:pos="709"/>
        </w:tabs>
        <w:ind w:hanging="1014"/>
        <w:rPr>
          <w:sz w:val="22"/>
        </w:rPr>
      </w:pPr>
      <w:r>
        <w:rPr>
          <w:sz w:val="22"/>
        </w:rPr>
        <w:t>der Schriftführer</w:t>
      </w:r>
    </w:p>
    <w:p w:rsidR="007E57AA" w:rsidRDefault="005C1A83" w:rsidP="007E57AA">
      <w:pPr>
        <w:numPr>
          <w:ilvl w:val="1"/>
          <w:numId w:val="14"/>
        </w:numPr>
        <w:tabs>
          <w:tab w:val="clear" w:pos="1440"/>
          <w:tab w:val="num" w:pos="709"/>
        </w:tabs>
        <w:ind w:hanging="1014"/>
        <w:rPr>
          <w:sz w:val="22"/>
        </w:rPr>
      </w:pPr>
      <w:r>
        <w:rPr>
          <w:sz w:val="22"/>
        </w:rPr>
        <w:t>3</w:t>
      </w:r>
      <w:r w:rsidR="007E57AA">
        <w:rPr>
          <w:sz w:val="22"/>
        </w:rPr>
        <w:t xml:space="preserve"> Beisitzer</w:t>
      </w:r>
    </w:p>
    <w:p w:rsidR="007E57AA" w:rsidRDefault="007E57AA">
      <w:pPr>
        <w:rPr>
          <w:sz w:val="22"/>
        </w:rPr>
      </w:pPr>
    </w:p>
    <w:p w:rsidR="007E57AA" w:rsidRDefault="007E57AA" w:rsidP="007E57AA">
      <w:pPr>
        <w:numPr>
          <w:ilvl w:val="0"/>
          <w:numId w:val="14"/>
        </w:numPr>
        <w:rPr>
          <w:sz w:val="22"/>
        </w:rPr>
      </w:pPr>
      <w:r>
        <w:rPr>
          <w:sz w:val="22"/>
        </w:rPr>
        <w:t>Die Mitglieder des Gesamtvorstandes werden einzeln gewählt. Eine Personalunion ist unz</w:t>
      </w:r>
      <w:r>
        <w:rPr>
          <w:sz w:val="22"/>
        </w:rPr>
        <w:t>u</w:t>
      </w:r>
      <w:r>
        <w:rPr>
          <w:sz w:val="22"/>
        </w:rPr>
        <w:t>lässig. Eine Wiederwahl ist möglich.</w:t>
      </w:r>
    </w:p>
    <w:p w:rsidR="00A01FED" w:rsidRDefault="00A01FED">
      <w:pPr>
        <w:numPr>
          <w:ilvl w:val="12"/>
          <w:numId w:val="0"/>
        </w:numPr>
        <w:ind w:left="283" w:hanging="283"/>
        <w:rPr>
          <w:sz w:val="22"/>
        </w:rPr>
      </w:pPr>
    </w:p>
    <w:p w:rsidR="007E57AA" w:rsidRDefault="007E57AA" w:rsidP="007E57AA">
      <w:pPr>
        <w:numPr>
          <w:ilvl w:val="0"/>
          <w:numId w:val="14"/>
        </w:numPr>
        <w:rPr>
          <w:sz w:val="22"/>
        </w:rPr>
      </w:pPr>
      <w:r>
        <w:rPr>
          <w:sz w:val="22"/>
        </w:rPr>
        <w:t xml:space="preserve">Der Gesamtvorstand wird durch die Mitgliederversammlung gewählt. Die Amtszeit beträgt </w:t>
      </w:r>
      <w:r w:rsidR="005C1A83">
        <w:rPr>
          <w:sz w:val="22"/>
        </w:rPr>
        <w:t>4</w:t>
      </w:r>
      <w:r>
        <w:rPr>
          <w:sz w:val="22"/>
        </w:rPr>
        <w:t xml:space="preserve"> Jahre. Eine Wiederwahl ist zulässig. Der Gesamtvorstand bleibt auch nach Ablauf der Amt</w:t>
      </w:r>
      <w:r>
        <w:rPr>
          <w:sz w:val="22"/>
        </w:rPr>
        <w:t>s</w:t>
      </w:r>
      <w:r>
        <w:rPr>
          <w:sz w:val="22"/>
        </w:rPr>
        <w:t>zeit im Amt, bis ein neuer Gesamtvorstand gewählt ist. Abwesende können gewählt werden, wenn sie ihre Bereitschaft zur Annahme des Amtes vorher erklärt haben.</w:t>
      </w:r>
    </w:p>
    <w:p w:rsidR="007E57AA" w:rsidRDefault="007E57AA">
      <w:pPr>
        <w:numPr>
          <w:ilvl w:val="12"/>
          <w:numId w:val="0"/>
        </w:numPr>
        <w:ind w:left="283" w:hanging="283"/>
        <w:rPr>
          <w:sz w:val="22"/>
        </w:rPr>
      </w:pPr>
    </w:p>
    <w:p w:rsidR="007E57AA" w:rsidRDefault="007E57AA" w:rsidP="007E57AA">
      <w:pPr>
        <w:numPr>
          <w:ilvl w:val="0"/>
          <w:numId w:val="14"/>
        </w:numPr>
        <w:rPr>
          <w:sz w:val="22"/>
        </w:rPr>
      </w:pPr>
      <w:r>
        <w:rPr>
          <w:sz w:val="22"/>
        </w:rPr>
        <w:t>Scheidet ein Mitglied des Gesamtvorstandes vor Ablauf der Wahlperiode aus dem Amt aus, so kann der Gesamtvorstand für die Zeit bis zur nächsten ordentlichen Mitgliederversammlung ein Ersatzmitglied bestimmen.</w:t>
      </w:r>
    </w:p>
    <w:p w:rsidR="007E57AA" w:rsidRDefault="007E57AA">
      <w:pPr>
        <w:rPr>
          <w:sz w:val="22"/>
        </w:rPr>
      </w:pPr>
    </w:p>
    <w:p w:rsidR="007E57AA" w:rsidRDefault="007E57AA">
      <w:pPr>
        <w:ind w:left="709"/>
        <w:rPr>
          <w:sz w:val="22"/>
        </w:rPr>
      </w:pPr>
      <w:r>
        <w:rPr>
          <w:sz w:val="22"/>
        </w:rPr>
        <w:t>Der Gesamtvorstand ist auch beschlussfähig, wenn nicht alle Vorstandsämter besetzt sind.</w:t>
      </w:r>
    </w:p>
    <w:p w:rsidR="007E57AA" w:rsidRDefault="007E57AA">
      <w:pPr>
        <w:numPr>
          <w:ilvl w:val="12"/>
          <w:numId w:val="0"/>
        </w:numPr>
        <w:ind w:left="283" w:hanging="283"/>
        <w:rPr>
          <w:sz w:val="22"/>
        </w:rPr>
      </w:pPr>
    </w:p>
    <w:p w:rsidR="007E57AA" w:rsidRDefault="007E57AA" w:rsidP="007E57AA">
      <w:pPr>
        <w:numPr>
          <w:ilvl w:val="0"/>
          <w:numId w:val="14"/>
        </w:numPr>
        <w:rPr>
          <w:sz w:val="22"/>
        </w:rPr>
      </w:pPr>
      <w:r>
        <w:rPr>
          <w:sz w:val="22"/>
        </w:rPr>
        <w:t xml:space="preserve">Der </w:t>
      </w:r>
      <w:r w:rsidR="000752D3">
        <w:rPr>
          <w:sz w:val="22"/>
        </w:rPr>
        <w:t>Gesamtv</w:t>
      </w:r>
      <w:r>
        <w:rPr>
          <w:sz w:val="22"/>
        </w:rPr>
        <w:t xml:space="preserve">orstand tagt auf Bedarf, jedoch mindestens </w:t>
      </w:r>
      <w:r w:rsidR="005C1A83">
        <w:rPr>
          <w:sz w:val="22"/>
        </w:rPr>
        <w:t>4 x im Jahr.</w:t>
      </w:r>
      <w:r>
        <w:rPr>
          <w:sz w:val="22"/>
        </w:rPr>
        <w:t xml:space="preserve"> Die Vorstandssitzung wird vom Vorsitzenden mit einer Frist von einer Woche einberufen. Diese Frist kann in dri</w:t>
      </w:r>
      <w:r>
        <w:rPr>
          <w:sz w:val="22"/>
        </w:rPr>
        <w:t>n</w:t>
      </w:r>
      <w:r>
        <w:rPr>
          <w:sz w:val="22"/>
        </w:rPr>
        <w:t>genden Fällen auf 3 Tage abgekürzt werden. Die mündliche oder fernmündliche Einladung genügt.</w:t>
      </w:r>
    </w:p>
    <w:p w:rsidR="00063F8F" w:rsidRDefault="00063F8F">
      <w:pPr>
        <w:overflowPunct/>
        <w:autoSpaceDE/>
        <w:autoSpaceDN/>
        <w:adjustRightInd/>
        <w:textAlignment w:val="auto"/>
        <w:rPr>
          <w:sz w:val="22"/>
        </w:rPr>
      </w:pPr>
      <w:r>
        <w:rPr>
          <w:sz w:val="22"/>
        </w:rPr>
        <w:br w:type="page"/>
      </w:r>
    </w:p>
    <w:p w:rsidR="007E57AA" w:rsidRDefault="00063F8F" w:rsidP="00063F8F">
      <w:pPr>
        <w:jc w:val="center"/>
        <w:rPr>
          <w:sz w:val="22"/>
        </w:rPr>
      </w:pPr>
      <w:r>
        <w:rPr>
          <w:sz w:val="22"/>
        </w:rPr>
        <w:lastRenderedPageBreak/>
        <w:t>- 7 -</w:t>
      </w:r>
    </w:p>
    <w:p w:rsidR="00063F8F" w:rsidRDefault="00063F8F">
      <w:pPr>
        <w:rPr>
          <w:sz w:val="22"/>
        </w:rPr>
      </w:pPr>
    </w:p>
    <w:p w:rsidR="00063F8F" w:rsidRDefault="00063F8F">
      <w:pPr>
        <w:rPr>
          <w:sz w:val="22"/>
        </w:rPr>
      </w:pPr>
    </w:p>
    <w:p w:rsidR="007E57AA" w:rsidRDefault="007E57AA" w:rsidP="007E57AA">
      <w:pPr>
        <w:numPr>
          <w:ilvl w:val="0"/>
          <w:numId w:val="14"/>
        </w:numPr>
        <w:rPr>
          <w:sz w:val="22"/>
        </w:rPr>
      </w:pPr>
      <w:r>
        <w:rPr>
          <w:sz w:val="22"/>
        </w:rPr>
        <w:t>Die Mitglieder des Gesamtvorstandes haben in der Vorstandssitzung je eine Stimme. Der G</w:t>
      </w:r>
      <w:r>
        <w:rPr>
          <w:sz w:val="22"/>
        </w:rPr>
        <w:t>e</w:t>
      </w:r>
      <w:r>
        <w:rPr>
          <w:sz w:val="22"/>
        </w:rPr>
        <w:t>samtvorstand ist beschlussfähig, wenn mindestens 3 seiner Mitglieder, darunter der Vorsitze</w:t>
      </w:r>
      <w:r>
        <w:rPr>
          <w:sz w:val="22"/>
        </w:rPr>
        <w:t>n</w:t>
      </w:r>
      <w:r>
        <w:rPr>
          <w:sz w:val="22"/>
        </w:rPr>
        <w:t>de oder der Stellvertreter, anwesend sind.</w:t>
      </w:r>
    </w:p>
    <w:p w:rsidR="007E57AA" w:rsidRDefault="007E57AA">
      <w:pPr>
        <w:numPr>
          <w:ilvl w:val="12"/>
          <w:numId w:val="0"/>
        </w:numPr>
        <w:ind w:left="283" w:hanging="283"/>
        <w:rPr>
          <w:sz w:val="22"/>
        </w:rPr>
      </w:pPr>
    </w:p>
    <w:p w:rsidR="007E57AA" w:rsidRDefault="007E57AA" w:rsidP="007E57AA">
      <w:pPr>
        <w:numPr>
          <w:ilvl w:val="0"/>
          <w:numId w:val="14"/>
        </w:numPr>
        <w:rPr>
          <w:sz w:val="22"/>
        </w:rPr>
      </w:pPr>
      <w:r>
        <w:rPr>
          <w:sz w:val="22"/>
        </w:rPr>
        <w:t>Der Gesamtvorstand kann sich eine Geschäftsordnung geben.</w:t>
      </w:r>
    </w:p>
    <w:p w:rsidR="007E57AA" w:rsidRDefault="007E57AA">
      <w:pPr>
        <w:rPr>
          <w:sz w:val="22"/>
        </w:rPr>
      </w:pPr>
    </w:p>
    <w:p w:rsidR="007E57AA" w:rsidRDefault="00880326" w:rsidP="007E57AA">
      <w:pPr>
        <w:numPr>
          <w:ilvl w:val="0"/>
          <w:numId w:val="14"/>
        </w:numPr>
        <w:rPr>
          <w:sz w:val="22"/>
        </w:rPr>
      </w:pPr>
      <w:r>
        <w:rPr>
          <w:sz w:val="22"/>
        </w:rPr>
        <w:t>Gesamt</w:t>
      </w:r>
      <w:r w:rsidR="007E57AA">
        <w:rPr>
          <w:sz w:val="22"/>
        </w:rPr>
        <w:t>vorstandsmitglieder können durch die Mitgliederversammlung abberufen werden, wenn sie dauerhaft ihren satzungsmäßigen Pflichten nicht nachkommen oder nicht nachko</w:t>
      </w:r>
      <w:r w:rsidR="007E57AA">
        <w:rPr>
          <w:sz w:val="22"/>
        </w:rPr>
        <w:t>m</w:t>
      </w:r>
      <w:r w:rsidR="007E57AA">
        <w:rPr>
          <w:sz w:val="22"/>
        </w:rPr>
        <w:t>men können. Sie können ferner abberufen werden, wenn sie auf sonstige Weise Vereinsint</w:t>
      </w:r>
      <w:r w:rsidR="007E57AA">
        <w:rPr>
          <w:sz w:val="22"/>
        </w:rPr>
        <w:t>e</w:t>
      </w:r>
      <w:r w:rsidR="007E57AA">
        <w:rPr>
          <w:sz w:val="22"/>
        </w:rPr>
        <w:t>ressen erheblich zuwiderhandeln.</w:t>
      </w:r>
    </w:p>
    <w:p w:rsidR="007E57AA" w:rsidRDefault="007E57AA">
      <w:pPr>
        <w:rPr>
          <w:sz w:val="22"/>
        </w:rPr>
      </w:pPr>
    </w:p>
    <w:p w:rsidR="007E57AA" w:rsidRDefault="007E57AA">
      <w:pPr>
        <w:rPr>
          <w:sz w:val="22"/>
        </w:rPr>
      </w:pPr>
    </w:p>
    <w:p w:rsidR="007E57AA" w:rsidRDefault="007E57AA">
      <w:pPr>
        <w:jc w:val="center"/>
        <w:rPr>
          <w:sz w:val="22"/>
        </w:rPr>
      </w:pPr>
      <w:r>
        <w:rPr>
          <w:b/>
          <w:sz w:val="22"/>
        </w:rPr>
        <w:t>§ 15 Aufgaben und Zuständigkeiten des Gesamtvorstandes</w:t>
      </w:r>
    </w:p>
    <w:p w:rsidR="007E57AA" w:rsidRDefault="007E57AA">
      <w:pPr>
        <w:rPr>
          <w:sz w:val="22"/>
        </w:rPr>
      </w:pPr>
    </w:p>
    <w:p w:rsidR="007E57AA" w:rsidRDefault="007E57AA" w:rsidP="007E57AA">
      <w:pPr>
        <w:numPr>
          <w:ilvl w:val="0"/>
          <w:numId w:val="15"/>
        </w:numPr>
        <w:rPr>
          <w:sz w:val="22"/>
        </w:rPr>
      </w:pPr>
      <w:r>
        <w:rPr>
          <w:sz w:val="22"/>
        </w:rPr>
        <w:t xml:space="preserve">Der Gesamtvorstand ist für alle Angelegenheiten des Vereins zuständig, soweit sie nicht durch die Satzung einem anderem Organ des Vereins übertragen sind. </w:t>
      </w:r>
    </w:p>
    <w:p w:rsidR="009558EB" w:rsidRDefault="009558EB">
      <w:pPr>
        <w:rPr>
          <w:sz w:val="22"/>
        </w:rPr>
      </w:pPr>
    </w:p>
    <w:p w:rsidR="007E57AA" w:rsidRDefault="007E57AA" w:rsidP="007E57AA">
      <w:pPr>
        <w:numPr>
          <w:ilvl w:val="0"/>
          <w:numId w:val="15"/>
        </w:numPr>
        <w:rPr>
          <w:sz w:val="22"/>
        </w:rPr>
      </w:pPr>
      <w:r>
        <w:rPr>
          <w:sz w:val="22"/>
        </w:rPr>
        <w:t>Der Gesamtvorstand hat insbesondere folgende Aufgaben:</w:t>
      </w:r>
    </w:p>
    <w:p w:rsidR="007E57AA" w:rsidRDefault="007E57AA">
      <w:pPr>
        <w:numPr>
          <w:ilvl w:val="12"/>
          <w:numId w:val="0"/>
        </w:numPr>
        <w:ind w:left="283" w:hanging="283"/>
        <w:rPr>
          <w:sz w:val="22"/>
        </w:rPr>
      </w:pPr>
    </w:p>
    <w:p w:rsidR="007E57AA" w:rsidRDefault="007E57AA" w:rsidP="007E57AA">
      <w:pPr>
        <w:numPr>
          <w:ilvl w:val="0"/>
          <w:numId w:val="2"/>
        </w:numPr>
        <w:ind w:left="643"/>
        <w:rPr>
          <w:sz w:val="22"/>
        </w:rPr>
      </w:pPr>
      <w:r>
        <w:rPr>
          <w:sz w:val="22"/>
        </w:rPr>
        <w:t>Vorbereitung der Mitgliederversammlung</w:t>
      </w:r>
    </w:p>
    <w:p w:rsidR="007E57AA" w:rsidRDefault="007E57AA" w:rsidP="007E57AA">
      <w:pPr>
        <w:numPr>
          <w:ilvl w:val="0"/>
          <w:numId w:val="2"/>
        </w:numPr>
        <w:ind w:left="643"/>
        <w:rPr>
          <w:sz w:val="22"/>
        </w:rPr>
      </w:pPr>
      <w:r>
        <w:rPr>
          <w:sz w:val="22"/>
        </w:rPr>
        <w:t xml:space="preserve">Ausführung von Beschlüssen der Mitgliederversammlung </w:t>
      </w:r>
    </w:p>
    <w:p w:rsidR="007E57AA" w:rsidRDefault="007E57AA" w:rsidP="007E57AA">
      <w:pPr>
        <w:numPr>
          <w:ilvl w:val="0"/>
          <w:numId w:val="2"/>
        </w:numPr>
        <w:ind w:left="643"/>
        <w:rPr>
          <w:sz w:val="22"/>
        </w:rPr>
      </w:pPr>
      <w:r>
        <w:rPr>
          <w:sz w:val="22"/>
        </w:rPr>
        <w:t>Buchführung und Erstellung des Jahresberichtes und der Jahres</w:t>
      </w:r>
      <w:r w:rsidR="00880326">
        <w:rPr>
          <w:sz w:val="22"/>
        </w:rPr>
        <w:t>ab</w:t>
      </w:r>
      <w:r>
        <w:rPr>
          <w:sz w:val="22"/>
        </w:rPr>
        <w:t>rechnung</w:t>
      </w:r>
    </w:p>
    <w:p w:rsidR="007E57AA" w:rsidRDefault="007E57AA" w:rsidP="007E57AA">
      <w:pPr>
        <w:numPr>
          <w:ilvl w:val="0"/>
          <w:numId w:val="2"/>
        </w:numPr>
        <w:ind w:left="643"/>
        <w:rPr>
          <w:sz w:val="22"/>
        </w:rPr>
      </w:pPr>
      <w:r>
        <w:rPr>
          <w:sz w:val="22"/>
        </w:rPr>
        <w:t>Beschlussfassung über die Aufnahme von Mitgliedern</w:t>
      </w:r>
    </w:p>
    <w:p w:rsidR="007E57AA" w:rsidRDefault="007E57AA" w:rsidP="007E57AA">
      <w:pPr>
        <w:numPr>
          <w:ilvl w:val="0"/>
          <w:numId w:val="2"/>
        </w:numPr>
        <w:ind w:left="643"/>
        <w:rPr>
          <w:bCs/>
          <w:sz w:val="22"/>
        </w:rPr>
      </w:pPr>
      <w:r>
        <w:rPr>
          <w:bCs/>
          <w:sz w:val="22"/>
        </w:rPr>
        <w:t>Führen der Mitgliederliste</w:t>
      </w:r>
    </w:p>
    <w:p w:rsidR="007E57AA" w:rsidRDefault="007E57AA" w:rsidP="007E57AA">
      <w:pPr>
        <w:numPr>
          <w:ilvl w:val="0"/>
          <w:numId w:val="2"/>
        </w:numPr>
        <w:ind w:left="643"/>
        <w:rPr>
          <w:bCs/>
          <w:sz w:val="22"/>
        </w:rPr>
      </w:pPr>
      <w:r>
        <w:rPr>
          <w:bCs/>
          <w:sz w:val="22"/>
        </w:rPr>
        <w:t>Ausschluss von Mitgliedern und Streichung von Mitgliedern aus der Mitgliederliste</w:t>
      </w:r>
    </w:p>
    <w:p w:rsidR="007E57AA" w:rsidRDefault="007E57AA" w:rsidP="007E57AA">
      <w:pPr>
        <w:numPr>
          <w:ilvl w:val="0"/>
          <w:numId w:val="2"/>
        </w:numPr>
        <w:ind w:left="643"/>
        <w:rPr>
          <w:bCs/>
          <w:sz w:val="22"/>
        </w:rPr>
      </w:pPr>
      <w:r>
        <w:rPr>
          <w:bCs/>
          <w:sz w:val="22"/>
        </w:rPr>
        <w:t>der Gesamtvorstand wird ermächtigt, Satzungsänderungen, die vom Finanzamt bzw. der Au</w:t>
      </w:r>
      <w:r>
        <w:rPr>
          <w:bCs/>
          <w:sz w:val="22"/>
        </w:rPr>
        <w:t>f</w:t>
      </w:r>
      <w:r>
        <w:rPr>
          <w:bCs/>
          <w:sz w:val="22"/>
        </w:rPr>
        <w:t>sichtsbehörde für die (kleingärtnerische) Gemeinnützigkeit oder dem Amtsgericht für die Ei</w:t>
      </w:r>
      <w:r>
        <w:rPr>
          <w:bCs/>
          <w:sz w:val="22"/>
        </w:rPr>
        <w:t>n</w:t>
      </w:r>
      <w:r>
        <w:rPr>
          <w:bCs/>
          <w:sz w:val="22"/>
        </w:rPr>
        <w:t>tragung des Vereins verlangt werden, selbst einstimmig zu beschließen</w:t>
      </w:r>
    </w:p>
    <w:p w:rsidR="007E57AA" w:rsidRDefault="007E57AA">
      <w:pPr>
        <w:rPr>
          <w:sz w:val="22"/>
        </w:rPr>
      </w:pPr>
    </w:p>
    <w:p w:rsidR="007E57AA" w:rsidRDefault="007E57AA">
      <w:pPr>
        <w:rPr>
          <w:sz w:val="22"/>
        </w:rPr>
      </w:pPr>
    </w:p>
    <w:p w:rsidR="007E57AA" w:rsidRDefault="007E57AA">
      <w:pPr>
        <w:jc w:val="center"/>
        <w:rPr>
          <w:sz w:val="22"/>
        </w:rPr>
      </w:pPr>
      <w:r>
        <w:rPr>
          <w:b/>
          <w:sz w:val="22"/>
        </w:rPr>
        <w:t>§ 16 Vorstand gem. § 26 BGB</w:t>
      </w:r>
    </w:p>
    <w:p w:rsidR="007E57AA" w:rsidRDefault="007E57AA">
      <w:pPr>
        <w:rPr>
          <w:sz w:val="22"/>
        </w:rPr>
      </w:pPr>
    </w:p>
    <w:p w:rsidR="007E57AA" w:rsidRDefault="007E57AA" w:rsidP="007E57AA">
      <w:pPr>
        <w:numPr>
          <w:ilvl w:val="0"/>
          <w:numId w:val="21"/>
        </w:numPr>
        <w:rPr>
          <w:sz w:val="22"/>
        </w:rPr>
      </w:pPr>
      <w:r>
        <w:rPr>
          <w:sz w:val="22"/>
        </w:rPr>
        <w:t>Der Verein wird gerichtlich und außergerichtlich durch den Vorsitzenden</w:t>
      </w:r>
      <w:r w:rsidR="005C1A83">
        <w:rPr>
          <w:sz w:val="22"/>
        </w:rPr>
        <w:t>,</w:t>
      </w:r>
      <w:r>
        <w:rPr>
          <w:sz w:val="22"/>
        </w:rPr>
        <w:t xml:space="preserve"> durch den stellve</w:t>
      </w:r>
      <w:r>
        <w:rPr>
          <w:sz w:val="22"/>
        </w:rPr>
        <w:t>r</w:t>
      </w:r>
      <w:r>
        <w:rPr>
          <w:sz w:val="22"/>
        </w:rPr>
        <w:t xml:space="preserve">tretenden Vorsitzenden </w:t>
      </w:r>
      <w:r w:rsidR="005C1A83">
        <w:rPr>
          <w:sz w:val="22"/>
        </w:rPr>
        <w:t xml:space="preserve">und durch den Schatzmeister </w:t>
      </w:r>
      <w:r>
        <w:rPr>
          <w:sz w:val="22"/>
        </w:rPr>
        <w:t>vertreten, wobei jeweils Einzelvertr</w:t>
      </w:r>
      <w:r>
        <w:rPr>
          <w:sz w:val="22"/>
        </w:rPr>
        <w:t>e</w:t>
      </w:r>
      <w:r>
        <w:rPr>
          <w:sz w:val="22"/>
        </w:rPr>
        <w:t xml:space="preserve">tungsbefugnis gegeben ist. </w:t>
      </w:r>
    </w:p>
    <w:p w:rsidR="007E57AA" w:rsidRDefault="007E57AA">
      <w:pPr>
        <w:ind w:left="360"/>
        <w:rPr>
          <w:sz w:val="22"/>
        </w:rPr>
      </w:pPr>
    </w:p>
    <w:p w:rsidR="007E57AA" w:rsidRDefault="007E57AA" w:rsidP="007E57AA">
      <w:pPr>
        <w:numPr>
          <w:ilvl w:val="0"/>
          <w:numId w:val="21"/>
        </w:numPr>
        <w:rPr>
          <w:sz w:val="22"/>
        </w:rPr>
      </w:pPr>
      <w:r>
        <w:rPr>
          <w:sz w:val="22"/>
        </w:rPr>
        <w:t xml:space="preserve">Der Vorstand </w:t>
      </w:r>
      <w:r w:rsidR="005B23DE">
        <w:rPr>
          <w:sz w:val="22"/>
        </w:rPr>
        <w:t xml:space="preserve">im Sinne des § 26 BGB </w:t>
      </w:r>
      <w:r>
        <w:rPr>
          <w:sz w:val="22"/>
        </w:rPr>
        <w:t>trifft die Entscheidungen im Rahmen der Durchführung von Pachtverträgen.</w:t>
      </w:r>
    </w:p>
    <w:p w:rsidR="00FD542C" w:rsidRDefault="00FD542C" w:rsidP="00FD542C">
      <w:pPr>
        <w:ind w:left="720"/>
        <w:rPr>
          <w:sz w:val="22"/>
        </w:rPr>
      </w:pPr>
    </w:p>
    <w:p w:rsidR="00FD542C" w:rsidRDefault="00FD542C" w:rsidP="007E57AA">
      <w:pPr>
        <w:numPr>
          <w:ilvl w:val="0"/>
          <w:numId w:val="21"/>
        </w:numPr>
        <w:rPr>
          <w:sz w:val="22"/>
        </w:rPr>
      </w:pPr>
      <w:r>
        <w:rPr>
          <w:sz w:val="22"/>
        </w:rPr>
        <w:t>Der Vorstand beruft die Mitgliederversammlung ein.</w:t>
      </w:r>
    </w:p>
    <w:p w:rsidR="007E57AA" w:rsidRDefault="007E57AA">
      <w:pPr>
        <w:rPr>
          <w:sz w:val="22"/>
        </w:rPr>
      </w:pPr>
    </w:p>
    <w:p w:rsidR="007E57AA" w:rsidRDefault="007E57AA">
      <w:pPr>
        <w:rPr>
          <w:sz w:val="22"/>
        </w:rPr>
      </w:pPr>
    </w:p>
    <w:p w:rsidR="007E57AA" w:rsidRDefault="007E57AA">
      <w:pPr>
        <w:jc w:val="center"/>
        <w:rPr>
          <w:sz w:val="22"/>
        </w:rPr>
      </w:pPr>
      <w:r>
        <w:rPr>
          <w:b/>
          <w:sz w:val="22"/>
        </w:rPr>
        <w:t>§ 17 Kassenprüfung</w:t>
      </w:r>
    </w:p>
    <w:p w:rsidR="007E57AA" w:rsidRDefault="007E57AA">
      <w:pPr>
        <w:rPr>
          <w:sz w:val="22"/>
        </w:rPr>
      </w:pPr>
    </w:p>
    <w:p w:rsidR="007E57AA" w:rsidRDefault="007E57AA" w:rsidP="007E57AA">
      <w:pPr>
        <w:numPr>
          <w:ilvl w:val="0"/>
          <w:numId w:val="16"/>
        </w:numPr>
        <w:rPr>
          <w:sz w:val="22"/>
        </w:rPr>
      </w:pPr>
      <w:r>
        <w:rPr>
          <w:sz w:val="22"/>
        </w:rPr>
        <w:t xml:space="preserve">Die Mitgliederversammlung wählt die </w:t>
      </w:r>
      <w:r w:rsidR="005C1A83">
        <w:rPr>
          <w:sz w:val="22"/>
        </w:rPr>
        <w:t>3 Revisoren</w:t>
      </w:r>
      <w:r>
        <w:rPr>
          <w:sz w:val="22"/>
        </w:rPr>
        <w:t xml:space="preserve">, die nicht </w:t>
      </w:r>
      <w:r w:rsidR="000752D3">
        <w:rPr>
          <w:sz w:val="22"/>
        </w:rPr>
        <w:t>Gesamtvo</w:t>
      </w:r>
      <w:r>
        <w:rPr>
          <w:sz w:val="22"/>
        </w:rPr>
        <w:t xml:space="preserve">rstandsmitglied sein dürfen. </w:t>
      </w:r>
    </w:p>
    <w:p w:rsidR="007E57AA" w:rsidRDefault="007E57AA">
      <w:pPr>
        <w:rPr>
          <w:sz w:val="22"/>
        </w:rPr>
      </w:pPr>
    </w:p>
    <w:p w:rsidR="007E57AA" w:rsidRDefault="007E57AA" w:rsidP="007E57AA">
      <w:pPr>
        <w:numPr>
          <w:ilvl w:val="0"/>
          <w:numId w:val="16"/>
        </w:numPr>
        <w:rPr>
          <w:sz w:val="22"/>
        </w:rPr>
      </w:pPr>
      <w:r>
        <w:rPr>
          <w:sz w:val="22"/>
        </w:rPr>
        <w:t xml:space="preserve">Die Amtszeit der </w:t>
      </w:r>
      <w:r w:rsidR="005C1A83">
        <w:rPr>
          <w:sz w:val="22"/>
        </w:rPr>
        <w:t>Revisoren</w:t>
      </w:r>
      <w:r>
        <w:rPr>
          <w:sz w:val="22"/>
        </w:rPr>
        <w:t xml:space="preserve"> entspricht der des Gesamtvorstandes. </w:t>
      </w:r>
    </w:p>
    <w:p w:rsidR="007E57AA" w:rsidRDefault="007E57AA">
      <w:pPr>
        <w:rPr>
          <w:sz w:val="22"/>
        </w:rPr>
      </w:pPr>
    </w:p>
    <w:p w:rsidR="007E57AA" w:rsidRDefault="007E57AA" w:rsidP="007E57AA">
      <w:pPr>
        <w:numPr>
          <w:ilvl w:val="0"/>
          <w:numId w:val="16"/>
        </w:numPr>
        <w:rPr>
          <w:sz w:val="22"/>
        </w:rPr>
      </w:pPr>
      <w:r>
        <w:rPr>
          <w:sz w:val="22"/>
        </w:rPr>
        <w:t xml:space="preserve">Die </w:t>
      </w:r>
      <w:r w:rsidR="005C1A83">
        <w:rPr>
          <w:sz w:val="22"/>
        </w:rPr>
        <w:t xml:space="preserve">Revisoren </w:t>
      </w:r>
      <w:r>
        <w:rPr>
          <w:sz w:val="22"/>
        </w:rPr>
        <w:t>prüfen einmal jährlich die gesamte Vereinskasse mit allen Konten, Buchung</w:t>
      </w:r>
      <w:r>
        <w:rPr>
          <w:sz w:val="22"/>
        </w:rPr>
        <w:t>s</w:t>
      </w:r>
      <w:r>
        <w:rPr>
          <w:sz w:val="22"/>
        </w:rPr>
        <w:t>unterlagen und Belegen und erstatten dem Gesamtvorstand und der Mitgliederversammlung darüber einen Bericht.</w:t>
      </w:r>
    </w:p>
    <w:p w:rsidR="00063F8F" w:rsidRDefault="00063F8F">
      <w:pPr>
        <w:overflowPunct/>
        <w:autoSpaceDE/>
        <w:autoSpaceDN/>
        <w:adjustRightInd/>
        <w:textAlignment w:val="auto"/>
        <w:rPr>
          <w:sz w:val="22"/>
        </w:rPr>
      </w:pPr>
      <w:r>
        <w:rPr>
          <w:sz w:val="22"/>
        </w:rPr>
        <w:br w:type="page"/>
      </w:r>
    </w:p>
    <w:p w:rsidR="007E57AA" w:rsidRDefault="00063F8F" w:rsidP="00063F8F">
      <w:pPr>
        <w:jc w:val="center"/>
        <w:rPr>
          <w:sz w:val="22"/>
        </w:rPr>
      </w:pPr>
      <w:r>
        <w:rPr>
          <w:sz w:val="22"/>
        </w:rPr>
        <w:lastRenderedPageBreak/>
        <w:t>- 8 -</w:t>
      </w:r>
    </w:p>
    <w:p w:rsidR="00063F8F" w:rsidRDefault="00063F8F">
      <w:pPr>
        <w:rPr>
          <w:sz w:val="22"/>
        </w:rPr>
      </w:pPr>
    </w:p>
    <w:p w:rsidR="00063F8F" w:rsidRDefault="00063F8F">
      <w:pPr>
        <w:rPr>
          <w:sz w:val="22"/>
        </w:rPr>
      </w:pPr>
    </w:p>
    <w:p w:rsidR="007E57AA" w:rsidRDefault="007E57AA" w:rsidP="007E57AA">
      <w:pPr>
        <w:numPr>
          <w:ilvl w:val="0"/>
          <w:numId w:val="16"/>
        </w:numPr>
        <w:rPr>
          <w:sz w:val="22"/>
        </w:rPr>
      </w:pPr>
      <w:r>
        <w:rPr>
          <w:sz w:val="22"/>
        </w:rPr>
        <w:t xml:space="preserve">Die </w:t>
      </w:r>
      <w:r w:rsidR="005C1A83">
        <w:rPr>
          <w:sz w:val="22"/>
        </w:rPr>
        <w:t xml:space="preserve">Revisoren </w:t>
      </w:r>
      <w:r>
        <w:rPr>
          <w:sz w:val="22"/>
        </w:rPr>
        <w:t xml:space="preserve">haben das Recht, mit beratender Stimme an </w:t>
      </w:r>
      <w:r w:rsidR="000752D3">
        <w:rPr>
          <w:sz w:val="22"/>
        </w:rPr>
        <w:t>S</w:t>
      </w:r>
      <w:r>
        <w:rPr>
          <w:sz w:val="22"/>
        </w:rPr>
        <w:t xml:space="preserve">itzungen </w:t>
      </w:r>
      <w:r w:rsidR="000752D3">
        <w:rPr>
          <w:sz w:val="22"/>
        </w:rPr>
        <w:t xml:space="preserve">des Gesamtvorstandes </w:t>
      </w:r>
      <w:r>
        <w:rPr>
          <w:sz w:val="22"/>
        </w:rPr>
        <w:t xml:space="preserve">teilzunehmen. </w:t>
      </w:r>
    </w:p>
    <w:p w:rsidR="007E57AA" w:rsidRDefault="007E57AA">
      <w:pPr>
        <w:rPr>
          <w:sz w:val="22"/>
        </w:rPr>
      </w:pPr>
    </w:p>
    <w:p w:rsidR="007E57AA" w:rsidRDefault="007E57AA" w:rsidP="007E57AA">
      <w:pPr>
        <w:numPr>
          <w:ilvl w:val="0"/>
          <w:numId w:val="16"/>
        </w:numPr>
        <w:rPr>
          <w:sz w:val="22"/>
        </w:rPr>
      </w:pPr>
      <w:r>
        <w:rPr>
          <w:sz w:val="22"/>
        </w:rPr>
        <w:t xml:space="preserve">Die </w:t>
      </w:r>
      <w:r w:rsidR="005C1A83">
        <w:rPr>
          <w:sz w:val="22"/>
        </w:rPr>
        <w:t xml:space="preserve">Revisoren </w:t>
      </w:r>
      <w:r>
        <w:rPr>
          <w:sz w:val="22"/>
        </w:rPr>
        <w:t>können durch die Mitgliederversammlung abberufen werden, wenn sie daue</w:t>
      </w:r>
      <w:r>
        <w:rPr>
          <w:sz w:val="22"/>
        </w:rPr>
        <w:t>r</w:t>
      </w:r>
      <w:r>
        <w:rPr>
          <w:sz w:val="22"/>
        </w:rPr>
        <w:t>haft ihren satzungsmäßigen Pflichten nicht nachkommen oder nicht nachkommen können. Sie können ferner abberufen werden, wenn sie auf sonstige Weise Vereinsinteressen erheblich zuwiderhandeln.</w:t>
      </w:r>
    </w:p>
    <w:p w:rsidR="007E57AA" w:rsidRDefault="007E57AA">
      <w:pPr>
        <w:rPr>
          <w:sz w:val="22"/>
        </w:rPr>
      </w:pPr>
    </w:p>
    <w:p w:rsidR="007E57AA" w:rsidRDefault="007E57AA" w:rsidP="007E57AA">
      <w:pPr>
        <w:numPr>
          <w:ilvl w:val="0"/>
          <w:numId w:val="16"/>
        </w:numPr>
        <w:rPr>
          <w:sz w:val="22"/>
        </w:rPr>
      </w:pPr>
      <w:r>
        <w:rPr>
          <w:sz w:val="22"/>
        </w:rPr>
        <w:t xml:space="preserve">Die </w:t>
      </w:r>
      <w:r w:rsidR="005C1A83">
        <w:rPr>
          <w:sz w:val="22"/>
        </w:rPr>
        <w:t xml:space="preserve">Revisoren </w:t>
      </w:r>
      <w:r>
        <w:rPr>
          <w:sz w:val="22"/>
        </w:rPr>
        <w:t xml:space="preserve">werden grundsätzlich ehrenamtlich tätig. Die </w:t>
      </w:r>
      <w:r w:rsidR="005C1A83">
        <w:rPr>
          <w:sz w:val="22"/>
        </w:rPr>
        <w:t xml:space="preserve">Revisoren </w:t>
      </w:r>
      <w:r>
        <w:rPr>
          <w:sz w:val="22"/>
        </w:rPr>
        <w:t>können die Erstattung von Auslagen gegen Beleg bzw. nachgewiesener Fahrtkosten geltend machen.</w:t>
      </w:r>
    </w:p>
    <w:p w:rsidR="007E57AA" w:rsidRDefault="007E57AA">
      <w:pPr>
        <w:rPr>
          <w:sz w:val="22"/>
        </w:rPr>
      </w:pPr>
    </w:p>
    <w:p w:rsidR="009558EB" w:rsidRDefault="009558EB">
      <w:pPr>
        <w:rPr>
          <w:sz w:val="22"/>
        </w:rPr>
      </w:pPr>
    </w:p>
    <w:p w:rsidR="007E57AA" w:rsidRDefault="007E57AA">
      <w:pPr>
        <w:jc w:val="center"/>
        <w:rPr>
          <w:sz w:val="22"/>
        </w:rPr>
      </w:pPr>
      <w:r>
        <w:rPr>
          <w:b/>
          <w:sz w:val="22"/>
        </w:rPr>
        <w:t>§ 18 Kassen- und Rechnungswesen</w:t>
      </w:r>
    </w:p>
    <w:p w:rsidR="007E57AA" w:rsidRDefault="007E57AA">
      <w:pPr>
        <w:rPr>
          <w:sz w:val="22"/>
        </w:rPr>
      </w:pPr>
    </w:p>
    <w:p w:rsidR="007E57AA" w:rsidRDefault="007E57AA" w:rsidP="007E57AA">
      <w:pPr>
        <w:numPr>
          <w:ilvl w:val="0"/>
          <w:numId w:val="17"/>
        </w:numPr>
        <w:rPr>
          <w:sz w:val="22"/>
        </w:rPr>
      </w:pPr>
      <w:r>
        <w:rPr>
          <w:sz w:val="22"/>
        </w:rPr>
        <w:t>Buchhaltung und Kassenführung sind zweckmäßig einzurichten. Es ist ein Bankkonto und ein Kassenbuch für den Verein zu führen. Das Vorstandsmit</w:t>
      </w:r>
      <w:r w:rsidR="000752D3">
        <w:rPr>
          <w:sz w:val="22"/>
        </w:rPr>
        <w:t>glied/Schatzmeister ist dem Gesam</w:t>
      </w:r>
      <w:r w:rsidR="000752D3">
        <w:rPr>
          <w:sz w:val="22"/>
        </w:rPr>
        <w:t>t</w:t>
      </w:r>
      <w:r w:rsidR="000752D3">
        <w:rPr>
          <w:sz w:val="22"/>
        </w:rPr>
        <w:t>v</w:t>
      </w:r>
      <w:r>
        <w:rPr>
          <w:sz w:val="22"/>
        </w:rPr>
        <w:t>orstand gegenüber dafür verantwortlich, dass die Arbeiten ordnungsgemäß ausgeführt we</w:t>
      </w:r>
      <w:r>
        <w:rPr>
          <w:sz w:val="22"/>
        </w:rPr>
        <w:t>r</w:t>
      </w:r>
      <w:r>
        <w:rPr>
          <w:sz w:val="22"/>
        </w:rPr>
        <w:t xml:space="preserve">den. </w:t>
      </w:r>
    </w:p>
    <w:p w:rsidR="007E57AA" w:rsidRDefault="007E57AA">
      <w:pPr>
        <w:rPr>
          <w:sz w:val="22"/>
        </w:rPr>
      </w:pPr>
    </w:p>
    <w:p w:rsidR="007E57AA" w:rsidRDefault="007E57AA" w:rsidP="007E57AA">
      <w:pPr>
        <w:numPr>
          <w:ilvl w:val="0"/>
          <w:numId w:val="17"/>
        </w:numPr>
        <w:rPr>
          <w:sz w:val="22"/>
        </w:rPr>
      </w:pPr>
      <w:r>
        <w:rPr>
          <w:sz w:val="22"/>
        </w:rPr>
        <w:t>Die Buchführungsunterlagen (Kassenführung, Buchhaltung und Jahresabschluss) sind für den Zeitraum von 10 Jahren nach Abschluss des jeweiligen Geschäftsjahres aufzubewahren.</w:t>
      </w:r>
    </w:p>
    <w:p w:rsidR="007E57AA" w:rsidRDefault="007E57AA">
      <w:pPr>
        <w:rPr>
          <w:sz w:val="22"/>
        </w:rPr>
      </w:pPr>
    </w:p>
    <w:p w:rsidR="007E57AA" w:rsidRDefault="007E57AA">
      <w:pPr>
        <w:rPr>
          <w:sz w:val="22"/>
        </w:rPr>
      </w:pPr>
    </w:p>
    <w:p w:rsidR="007E57AA" w:rsidRDefault="007E57AA">
      <w:pPr>
        <w:jc w:val="center"/>
        <w:rPr>
          <w:sz w:val="22"/>
        </w:rPr>
      </w:pPr>
      <w:r>
        <w:rPr>
          <w:b/>
          <w:sz w:val="22"/>
        </w:rPr>
        <w:t>§ 19 Verwendung des Vereinsvermögens</w:t>
      </w:r>
    </w:p>
    <w:p w:rsidR="007E57AA" w:rsidRDefault="007E57AA">
      <w:pPr>
        <w:rPr>
          <w:sz w:val="22"/>
        </w:rPr>
      </w:pPr>
    </w:p>
    <w:p w:rsidR="007E57AA" w:rsidRDefault="007E57AA" w:rsidP="007E57AA">
      <w:pPr>
        <w:numPr>
          <w:ilvl w:val="0"/>
          <w:numId w:val="18"/>
        </w:numPr>
        <w:rPr>
          <w:sz w:val="22"/>
        </w:rPr>
      </w:pPr>
      <w:r>
        <w:rPr>
          <w:sz w:val="22"/>
        </w:rPr>
        <w:t xml:space="preserve">Die Mitglieder haben bei ihrem Ausscheiden oder bei Auflösung des Vereins keinen Anspruch auf das Vereinsvermögen. </w:t>
      </w:r>
    </w:p>
    <w:p w:rsidR="005126A9" w:rsidRDefault="005126A9">
      <w:pPr>
        <w:rPr>
          <w:sz w:val="22"/>
        </w:rPr>
      </w:pPr>
    </w:p>
    <w:p w:rsidR="007E57AA" w:rsidRDefault="007E57AA" w:rsidP="007E57AA">
      <w:pPr>
        <w:numPr>
          <w:ilvl w:val="0"/>
          <w:numId w:val="18"/>
        </w:numPr>
        <w:rPr>
          <w:sz w:val="22"/>
        </w:rPr>
      </w:pPr>
      <w:r>
        <w:rPr>
          <w:sz w:val="22"/>
        </w:rPr>
        <w:t xml:space="preserve">Bei Auflösung des Vereins oder bei Wegfall steuerbegünstigender Zwecke fällt das Vermögen des Vereins an den </w:t>
      </w:r>
      <w:r w:rsidR="005C1A83">
        <w:rPr>
          <w:sz w:val="22"/>
        </w:rPr>
        <w:t>Stadtverband Suhl der Kleingärtner e. V.</w:t>
      </w:r>
      <w:r>
        <w:rPr>
          <w:sz w:val="22"/>
        </w:rPr>
        <w:t>, der es unmittelbar und au</w:t>
      </w:r>
      <w:r>
        <w:rPr>
          <w:sz w:val="22"/>
        </w:rPr>
        <w:t>s</w:t>
      </w:r>
      <w:r>
        <w:rPr>
          <w:sz w:val="22"/>
        </w:rPr>
        <w:t>schließlich für gemeinnützige</w:t>
      </w:r>
      <w:r w:rsidR="009177E3">
        <w:rPr>
          <w:sz w:val="22"/>
        </w:rPr>
        <w:t xml:space="preserve"> kleingärtnerische</w:t>
      </w:r>
      <w:r>
        <w:rPr>
          <w:sz w:val="22"/>
        </w:rPr>
        <w:t>, mildtätige oder kirchliche Zwecke zu ve</w:t>
      </w:r>
      <w:r>
        <w:rPr>
          <w:sz w:val="22"/>
        </w:rPr>
        <w:t>r</w:t>
      </w:r>
      <w:r>
        <w:rPr>
          <w:sz w:val="22"/>
        </w:rPr>
        <w:t xml:space="preserve">wenden hat. </w:t>
      </w:r>
    </w:p>
    <w:p w:rsidR="007E57AA" w:rsidRDefault="007E57AA">
      <w:pPr>
        <w:rPr>
          <w:sz w:val="22"/>
        </w:rPr>
      </w:pPr>
    </w:p>
    <w:p w:rsidR="007E57AA" w:rsidRDefault="007E57AA" w:rsidP="007E57AA">
      <w:pPr>
        <w:numPr>
          <w:ilvl w:val="0"/>
          <w:numId w:val="18"/>
        </w:numPr>
        <w:rPr>
          <w:sz w:val="22"/>
        </w:rPr>
      </w:pPr>
      <w:r>
        <w:rPr>
          <w:sz w:val="22"/>
        </w:rPr>
        <w:t xml:space="preserve">Falls die Mitgliederversammlung nichts anderes beschließt, sind im Falle der Auflösung der Vorsitzende und sein Stellvertreter als Liquidatoren des Vereins bestellt. </w:t>
      </w:r>
    </w:p>
    <w:p w:rsidR="007E57AA" w:rsidRDefault="007E57AA">
      <w:pPr>
        <w:rPr>
          <w:sz w:val="22"/>
        </w:rPr>
      </w:pPr>
    </w:p>
    <w:p w:rsidR="007E57AA" w:rsidRDefault="007E57AA">
      <w:pPr>
        <w:rPr>
          <w:sz w:val="22"/>
        </w:rPr>
      </w:pPr>
    </w:p>
    <w:p w:rsidR="007E57AA" w:rsidRDefault="007E57AA">
      <w:pPr>
        <w:jc w:val="center"/>
        <w:rPr>
          <w:sz w:val="22"/>
        </w:rPr>
      </w:pPr>
      <w:r>
        <w:rPr>
          <w:b/>
          <w:sz w:val="22"/>
        </w:rPr>
        <w:t>§ 2</w:t>
      </w:r>
      <w:r w:rsidR="005C1A83">
        <w:rPr>
          <w:b/>
          <w:sz w:val="22"/>
        </w:rPr>
        <w:t>0</w:t>
      </w:r>
      <w:r>
        <w:rPr>
          <w:b/>
          <w:sz w:val="22"/>
        </w:rPr>
        <w:t xml:space="preserve"> Gültigkeit dieser Satzung, Schlussbestimmungen</w:t>
      </w:r>
    </w:p>
    <w:p w:rsidR="007E57AA" w:rsidRDefault="007E57AA">
      <w:pPr>
        <w:rPr>
          <w:sz w:val="22"/>
        </w:rPr>
      </w:pPr>
    </w:p>
    <w:p w:rsidR="007E57AA" w:rsidRDefault="007E57AA" w:rsidP="007E57AA">
      <w:pPr>
        <w:numPr>
          <w:ilvl w:val="0"/>
          <w:numId w:val="19"/>
        </w:numPr>
        <w:rPr>
          <w:sz w:val="22"/>
        </w:rPr>
      </w:pPr>
      <w:r>
        <w:rPr>
          <w:sz w:val="22"/>
        </w:rPr>
        <w:t>Diese Satzung wurde durch die Mitgliederversammlung am ........................ beschlossen.</w:t>
      </w:r>
    </w:p>
    <w:p w:rsidR="007E57AA" w:rsidRDefault="007E57AA">
      <w:pPr>
        <w:rPr>
          <w:sz w:val="22"/>
        </w:rPr>
      </w:pPr>
    </w:p>
    <w:p w:rsidR="007E57AA" w:rsidRDefault="007E57AA" w:rsidP="007E57AA">
      <w:pPr>
        <w:numPr>
          <w:ilvl w:val="0"/>
          <w:numId w:val="19"/>
        </w:numPr>
        <w:rPr>
          <w:sz w:val="22"/>
        </w:rPr>
      </w:pPr>
      <w:r>
        <w:rPr>
          <w:sz w:val="22"/>
        </w:rPr>
        <w:t>Die Satzung tritt mit Eintragung in das Vereinsregister in Kraft.</w:t>
      </w:r>
    </w:p>
    <w:p w:rsidR="007E57AA" w:rsidRDefault="007E57AA">
      <w:pPr>
        <w:rPr>
          <w:sz w:val="22"/>
        </w:rPr>
      </w:pPr>
    </w:p>
    <w:p w:rsidR="007E57AA" w:rsidRDefault="007E57AA" w:rsidP="007E57AA">
      <w:pPr>
        <w:numPr>
          <w:ilvl w:val="0"/>
          <w:numId w:val="19"/>
        </w:numPr>
        <w:rPr>
          <w:sz w:val="22"/>
        </w:rPr>
      </w:pPr>
      <w:r>
        <w:rPr>
          <w:sz w:val="22"/>
        </w:rPr>
        <w:t>Alle bisherigen Satzungen des Vereins treten zu diesem Zeitpunkt außer Kraft.</w:t>
      </w:r>
    </w:p>
    <w:p w:rsidR="007E57AA" w:rsidRDefault="007E57AA">
      <w:pPr>
        <w:rPr>
          <w:sz w:val="22"/>
        </w:rPr>
      </w:pPr>
    </w:p>
    <w:p w:rsidR="007E57AA" w:rsidRDefault="007E57AA">
      <w:pPr>
        <w:rPr>
          <w:sz w:val="22"/>
        </w:rPr>
      </w:pPr>
    </w:p>
    <w:p w:rsidR="007E57AA" w:rsidRDefault="007E57AA">
      <w:pPr>
        <w:rPr>
          <w:sz w:val="22"/>
        </w:rPr>
      </w:pPr>
    </w:p>
    <w:p w:rsidR="007E57AA" w:rsidRDefault="00A277A9" w:rsidP="00A277A9">
      <w:pPr>
        <w:jc w:val="center"/>
        <w:rPr>
          <w:sz w:val="22"/>
        </w:rPr>
      </w:pPr>
      <w:r>
        <w:rPr>
          <w:sz w:val="22"/>
        </w:rPr>
        <w:br w:type="page"/>
      </w:r>
      <w:bookmarkStart w:id="0" w:name="_GoBack"/>
      <w:bookmarkEnd w:id="0"/>
      <w:r>
        <w:rPr>
          <w:sz w:val="22"/>
        </w:rPr>
        <w:lastRenderedPageBreak/>
        <w:t xml:space="preserve">- </w:t>
      </w:r>
      <w:r w:rsidR="00063F8F">
        <w:rPr>
          <w:sz w:val="22"/>
        </w:rPr>
        <w:t>9</w:t>
      </w:r>
      <w:r>
        <w:rPr>
          <w:sz w:val="22"/>
        </w:rPr>
        <w:t xml:space="preserve"> -</w:t>
      </w:r>
    </w:p>
    <w:p w:rsidR="00A277A9" w:rsidRDefault="00A277A9">
      <w:pPr>
        <w:rPr>
          <w:sz w:val="22"/>
        </w:rPr>
      </w:pPr>
    </w:p>
    <w:p w:rsidR="00A277A9" w:rsidRDefault="00A277A9">
      <w:pPr>
        <w:rPr>
          <w:sz w:val="22"/>
        </w:rPr>
      </w:pPr>
    </w:p>
    <w:p w:rsidR="007E57AA" w:rsidRDefault="007E57AA">
      <w:pPr>
        <w:rPr>
          <w:sz w:val="22"/>
        </w:rPr>
      </w:pPr>
      <w:r>
        <w:rPr>
          <w:sz w:val="22"/>
        </w:rPr>
        <w:t>__________________</w:t>
      </w:r>
    </w:p>
    <w:p w:rsidR="007E57AA" w:rsidRDefault="007E57AA">
      <w:pPr>
        <w:rPr>
          <w:sz w:val="22"/>
        </w:rPr>
      </w:pPr>
      <w:r>
        <w:rPr>
          <w:sz w:val="22"/>
        </w:rPr>
        <w:t>Ort, Datum</w:t>
      </w:r>
    </w:p>
    <w:p w:rsidR="007E57AA" w:rsidRDefault="007E57AA">
      <w:pPr>
        <w:rPr>
          <w:sz w:val="22"/>
        </w:rPr>
      </w:pPr>
    </w:p>
    <w:p w:rsidR="007E57AA" w:rsidRDefault="007E57AA">
      <w:pPr>
        <w:rPr>
          <w:sz w:val="22"/>
        </w:rPr>
      </w:pPr>
    </w:p>
    <w:p w:rsidR="007E57AA" w:rsidRDefault="007E57AA">
      <w:pPr>
        <w:rPr>
          <w:sz w:val="22"/>
        </w:rPr>
      </w:pPr>
    </w:p>
    <w:p w:rsidR="007E57AA" w:rsidRDefault="007E57AA">
      <w:pPr>
        <w:spacing w:line="360" w:lineRule="auto"/>
        <w:rPr>
          <w:sz w:val="22"/>
        </w:rPr>
      </w:pPr>
    </w:p>
    <w:p w:rsidR="008A2EA6" w:rsidRDefault="008A2EA6" w:rsidP="008A2EA6">
      <w:pPr>
        <w:spacing w:line="360" w:lineRule="auto"/>
        <w:rPr>
          <w:sz w:val="22"/>
        </w:rPr>
      </w:pPr>
      <w:r>
        <w:rPr>
          <w:sz w:val="22"/>
        </w:rPr>
        <w:t>Name, Vorname</w:t>
      </w:r>
      <w:r>
        <w:rPr>
          <w:sz w:val="22"/>
        </w:rPr>
        <w:tab/>
      </w:r>
      <w:r>
        <w:rPr>
          <w:sz w:val="22"/>
        </w:rPr>
        <w:tab/>
      </w:r>
      <w:r>
        <w:rPr>
          <w:sz w:val="22"/>
        </w:rPr>
        <w:tab/>
        <w:t>Unterschrift</w:t>
      </w:r>
    </w:p>
    <w:p w:rsidR="008A2EA6" w:rsidRDefault="008A2EA6" w:rsidP="008A2EA6">
      <w:pPr>
        <w:spacing w:line="360" w:lineRule="auto"/>
        <w:rPr>
          <w:sz w:val="22"/>
        </w:rPr>
      </w:pPr>
    </w:p>
    <w:p w:rsidR="008A2EA6" w:rsidRDefault="008A2EA6" w:rsidP="008A2EA6">
      <w:pPr>
        <w:spacing w:line="360" w:lineRule="auto"/>
        <w:rPr>
          <w:sz w:val="22"/>
        </w:rPr>
      </w:pPr>
      <w:r>
        <w:rPr>
          <w:sz w:val="22"/>
        </w:rPr>
        <w:t>1. .........................................</w:t>
      </w:r>
      <w:r>
        <w:rPr>
          <w:sz w:val="22"/>
        </w:rPr>
        <w:tab/>
      </w:r>
      <w:r>
        <w:rPr>
          <w:sz w:val="22"/>
        </w:rPr>
        <w:tab/>
        <w:t>........................................................</w:t>
      </w:r>
    </w:p>
    <w:p w:rsidR="008A2EA6" w:rsidRDefault="008A2EA6" w:rsidP="008A2EA6">
      <w:pPr>
        <w:spacing w:line="360" w:lineRule="auto"/>
        <w:rPr>
          <w:sz w:val="22"/>
        </w:rPr>
      </w:pPr>
      <w:r>
        <w:rPr>
          <w:sz w:val="22"/>
        </w:rPr>
        <w:t>2. .........................................</w:t>
      </w:r>
      <w:r>
        <w:rPr>
          <w:sz w:val="22"/>
        </w:rPr>
        <w:tab/>
      </w:r>
      <w:r>
        <w:rPr>
          <w:sz w:val="22"/>
        </w:rPr>
        <w:tab/>
        <w:t>........................................................</w:t>
      </w:r>
    </w:p>
    <w:p w:rsidR="008A2EA6" w:rsidRDefault="008A2EA6" w:rsidP="008A2EA6">
      <w:pPr>
        <w:spacing w:line="360" w:lineRule="auto"/>
        <w:rPr>
          <w:sz w:val="22"/>
        </w:rPr>
      </w:pPr>
      <w:r>
        <w:rPr>
          <w:sz w:val="22"/>
        </w:rPr>
        <w:t>3. .........................................</w:t>
      </w:r>
      <w:r>
        <w:rPr>
          <w:sz w:val="22"/>
        </w:rPr>
        <w:tab/>
      </w:r>
      <w:r>
        <w:rPr>
          <w:sz w:val="22"/>
        </w:rPr>
        <w:tab/>
        <w:t>........................................................</w:t>
      </w:r>
    </w:p>
    <w:p w:rsidR="008A2EA6" w:rsidRDefault="008A2EA6" w:rsidP="008A2EA6">
      <w:pPr>
        <w:spacing w:line="360" w:lineRule="auto"/>
        <w:rPr>
          <w:sz w:val="22"/>
        </w:rPr>
      </w:pPr>
      <w:r>
        <w:rPr>
          <w:sz w:val="22"/>
        </w:rPr>
        <w:t>4. .........................................</w:t>
      </w:r>
      <w:r>
        <w:rPr>
          <w:sz w:val="22"/>
        </w:rPr>
        <w:tab/>
      </w:r>
      <w:r>
        <w:rPr>
          <w:sz w:val="22"/>
        </w:rPr>
        <w:tab/>
        <w:t>........................................................</w:t>
      </w:r>
    </w:p>
    <w:p w:rsidR="008A2EA6" w:rsidRDefault="008A2EA6" w:rsidP="008A2EA6">
      <w:pPr>
        <w:spacing w:line="360" w:lineRule="auto"/>
        <w:rPr>
          <w:sz w:val="22"/>
        </w:rPr>
      </w:pPr>
      <w:r>
        <w:rPr>
          <w:sz w:val="22"/>
        </w:rPr>
        <w:t>5. .........................................</w:t>
      </w:r>
      <w:r>
        <w:rPr>
          <w:sz w:val="22"/>
        </w:rPr>
        <w:tab/>
      </w:r>
      <w:r>
        <w:rPr>
          <w:sz w:val="22"/>
        </w:rPr>
        <w:tab/>
        <w:t>........................................................</w:t>
      </w:r>
    </w:p>
    <w:p w:rsidR="008A2EA6" w:rsidRDefault="008A2EA6" w:rsidP="008A2EA6">
      <w:pPr>
        <w:spacing w:line="360" w:lineRule="auto"/>
        <w:rPr>
          <w:sz w:val="22"/>
        </w:rPr>
      </w:pPr>
      <w:r>
        <w:rPr>
          <w:sz w:val="22"/>
        </w:rPr>
        <w:t>6. .........................................</w:t>
      </w:r>
      <w:r>
        <w:rPr>
          <w:sz w:val="22"/>
        </w:rPr>
        <w:tab/>
      </w:r>
      <w:r>
        <w:rPr>
          <w:sz w:val="22"/>
        </w:rPr>
        <w:tab/>
        <w:t>........................................................</w:t>
      </w:r>
    </w:p>
    <w:p w:rsidR="008A2EA6" w:rsidRDefault="008A2EA6" w:rsidP="008A2EA6">
      <w:pPr>
        <w:spacing w:line="360" w:lineRule="auto"/>
        <w:rPr>
          <w:sz w:val="22"/>
        </w:rPr>
      </w:pPr>
      <w:r>
        <w:rPr>
          <w:sz w:val="22"/>
        </w:rPr>
        <w:t>7. .........................................</w:t>
      </w:r>
      <w:r>
        <w:rPr>
          <w:sz w:val="22"/>
        </w:rPr>
        <w:tab/>
      </w:r>
      <w:r>
        <w:rPr>
          <w:sz w:val="22"/>
        </w:rPr>
        <w:tab/>
        <w:t>........................................................</w:t>
      </w:r>
    </w:p>
    <w:p w:rsidR="007E57AA" w:rsidRDefault="007E57AA" w:rsidP="008A2EA6">
      <w:pPr>
        <w:spacing w:line="360" w:lineRule="auto"/>
        <w:rPr>
          <w:sz w:val="22"/>
        </w:rPr>
      </w:pPr>
    </w:p>
    <w:sectPr w:rsidR="007E57AA">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789C"/>
    <w:multiLevelType w:val="hybridMultilevel"/>
    <w:tmpl w:val="85D4B99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9C34149"/>
    <w:multiLevelType w:val="hybridMultilevel"/>
    <w:tmpl w:val="4A9833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08E5DE3"/>
    <w:multiLevelType w:val="hybridMultilevel"/>
    <w:tmpl w:val="29FE5C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EC75D6E"/>
    <w:multiLevelType w:val="hybridMultilevel"/>
    <w:tmpl w:val="402C316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FD0207C"/>
    <w:multiLevelType w:val="hybridMultilevel"/>
    <w:tmpl w:val="E0A0137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20686DBC"/>
    <w:multiLevelType w:val="hybridMultilevel"/>
    <w:tmpl w:val="1E88AC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2A308F9"/>
    <w:multiLevelType w:val="hybridMultilevel"/>
    <w:tmpl w:val="39BE8DA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A2E633B"/>
    <w:multiLevelType w:val="hybridMultilevel"/>
    <w:tmpl w:val="1F5C7792"/>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2BA22CF0"/>
    <w:multiLevelType w:val="hybridMultilevel"/>
    <w:tmpl w:val="11961610"/>
    <w:lvl w:ilvl="0" w:tplc="0407000F">
      <w:start w:val="1"/>
      <w:numFmt w:val="decimal"/>
      <w:lvlText w:val="%1."/>
      <w:lvlJc w:val="left"/>
      <w:pPr>
        <w:tabs>
          <w:tab w:val="num" w:pos="720"/>
        </w:tabs>
        <w:ind w:left="720" w:hanging="360"/>
      </w:pPr>
    </w:lvl>
    <w:lvl w:ilvl="1" w:tplc="D5C21E60">
      <w:start w:val="2"/>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2CB55B4A"/>
    <w:multiLevelType w:val="singleLevel"/>
    <w:tmpl w:val="58B47C74"/>
    <w:lvl w:ilvl="0">
      <w:start w:val="1"/>
      <w:numFmt w:val="lowerLetter"/>
      <w:lvlText w:val="%1)"/>
      <w:legacy w:legacy="1" w:legacySpace="0" w:legacyIndent="283"/>
      <w:lvlJc w:val="left"/>
      <w:pPr>
        <w:ind w:left="283" w:hanging="283"/>
      </w:pPr>
    </w:lvl>
  </w:abstractNum>
  <w:abstractNum w:abstractNumId="10">
    <w:nsid w:val="334229E6"/>
    <w:multiLevelType w:val="hybridMultilevel"/>
    <w:tmpl w:val="9B5A32E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33587DEC"/>
    <w:multiLevelType w:val="hybridMultilevel"/>
    <w:tmpl w:val="0FE88EB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5CC774A"/>
    <w:multiLevelType w:val="hybridMultilevel"/>
    <w:tmpl w:val="2328F7B8"/>
    <w:lvl w:ilvl="0" w:tplc="0407000F">
      <w:start w:val="1"/>
      <w:numFmt w:val="decimal"/>
      <w:lvlText w:val="%1."/>
      <w:lvlJc w:val="left"/>
      <w:pPr>
        <w:tabs>
          <w:tab w:val="num" w:pos="720"/>
        </w:tabs>
        <w:ind w:left="720" w:hanging="360"/>
      </w:pPr>
    </w:lvl>
    <w:lvl w:ilvl="1" w:tplc="04070017">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67E0D53"/>
    <w:multiLevelType w:val="hybridMultilevel"/>
    <w:tmpl w:val="A064A57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B1A770E"/>
    <w:multiLevelType w:val="hybridMultilevel"/>
    <w:tmpl w:val="34726C0C"/>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15D00BF6">
      <w:start w:val="1"/>
      <w:numFmt w:val="decimal"/>
      <w:lvlText w:val="%3."/>
      <w:lvlJc w:val="left"/>
      <w:pPr>
        <w:tabs>
          <w:tab w:val="num" w:pos="2340"/>
        </w:tabs>
        <w:ind w:left="2340" w:hanging="360"/>
      </w:pPr>
      <w:rPr>
        <w:rFonts w:hint="default"/>
      </w:rPr>
    </w:lvl>
    <w:lvl w:ilvl="3" w:tplc="8350FE1E">
      <w:start w:val="1"/>
      <w:numFmt w:val="lowerLetter"/>
      <w:lvlText w:val="%4)"/>
      <w:lvlJc w:val="left"/>
      <w:pPr>
        <w:tabs>
          <w:tab w:val="num" w:pos="2880"/>
        </w:tabs>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54C97580"/>
    <w:multiLevelType w:val="hybridMultilevel"/>
    <w:tmpl w:val="F5ECE63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5AA364C0"/>
    <w:multiLevelType w:val="hybridMultilevel"/>
    <w:tmpl w:val="B5C01AC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624001B2"/>
    <w:multiLevelType w:val="hybridMultilevel"/>
    <w:tmpl w:val="C03EB4F8"/>
    <w:lvl w:ilvl="0" w:tplc="0407000F">
      <w:start w:val="1"/>
      <w:numFmt w:val="decimal"/>
      <w:lvlText w:val="%1."/>
      <w:lvlJc w:val="left"/>
      <w:pPr>
        <w:tabs>
          <w:tab w:val="num" w:pos="720"/>
        </w:tabs>
        <w:ind w:left="720" w:hanging="360"/>
      </w:pPr>
    </w:lvl>
    <w:lvl w:ilvl="1" w:tplc="39A01142">
      <w:start w:val="1"/>
      <w:numFmt w:val="upperRoman"/>
      <w:lvlText w:val="%2."/>
      <w:lvlJc w:val="left"/>
      <w:pPr>
        <w:tabs>
          <w:tab w:val="num" w:pos="1800"/>
        </w:tabs>
        <w:ind w:left="1800" w:hanging="72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66550DD8"/>
    <w:multiLevelType w:val="singleLevel"/>
    <w:tmpl w:val="58B47C74"/>
    <w:lvl w:ilvl="0">
      <w:start w:val="1"/>
      <w:numFmt w:val="lowerLetter"/>
      <w:lvlText w:val="%1)"/>
      <w:legacy w:legacy="1" w:legacySpace="0" w:legacyIndent="283"/>
      <w:lvlJc w:val="left"/>
      <w:pPr>
        <w:ind w:left="283" w:hanging="283"/>
      </w:pPr>
    </w:lvl>
  </w:abstractNum>
  <w:abstractNum w:abstractNumId="19">
    <w:nsid w:val="6AE826FA"/>
    <w:multiLevelType w:val="hybridMultilevel"/>
    <w:tmpl w:val="6100C24E"/>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6D952AA4"/>
    <w:multiLevelType w:val="hybridMultilevel"/>
    <w:tmpl w:val="1968FD3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8"/>
  </w:num>
  <w:num w:numId="2">
    <w:abstractNumId w:val="9"/>
  </w:num>
  <w:num w:numId="3">
    <w:abstractNumId w:val="17"/>
  </w:num>
  <w:num w:numId="4">
    <w:abstractNumId w:val="7"/>
  </w:num>
  <w:num w:numId="5">
    <w:abstractNumId w:val="14"/>
  </w:num>
  <w:num w:numId="6">
    <w:abstractNumId w:val="3"/>
  </w:num>
  <w:num w:numId="7">
    <w:abstractNumId w:val="0"/>
  </w:num>
  <w:num w:numId="8">
    <w:abstractNumId w:val="2"/>
  </w:num>
  <w:num w:numId="9">
    <w:abstractNumId w:val="5"/>
  </w:num>
  <w:num w:numId="10">
    <w:abstractNumId w:val="8"/>
  </w:num>
  <w:num w:numId="11">
    <w:abstractNumId w:val="1"/>
  </w:num>
  <w:num w:numId="12">
    <w:abstractNumId w:val="10"/>
  </w:num>
  <w:num w:numId="13">
    <w:abstractNumId w:val="6"/>
  </w:num>
  <w:num w:numId="14">
    <w:abstractNumId w:val="12"/>
  </w:num>
  <w:num w:numId="15">
    <w:abstractNumId w:val="11"/>
  </w:num>
  <w:num w:numId="16">
    <w:abstractNumId w:val="16"/>
  </w:num>
  <w:num w:numId="17">
    <w:abstractNumId w:val="20"/>
  </w:num>
  <w:num w:numId="18">
    <w:abstractNumId w:val="15"/>
  </w:num>
  <w:num w:numId="19">
    <w:abstractNumId w:val="13"/>
  </w:num>
  <w:num w:numId="20">
    <w:abstractNumId w:val="19"/>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42C"/>
    <w:rsid w:val="00063F8F"/>
    <w:rsid w:val="000752D3"/>
    <w:rsid w:val="0008311A"/>
    <w:rsid w:val="000C473C"/>
    <w:rsid w:val="000C6240"/>
    <w:rsid w:val="0016386D"/>
    <w:rsid w:val="00172D72"/>
    <w:rsid w:val="00215753"/>
    <w:rsid w:val="002F2C3F"/>
    <w:rsid w:val="0035035C"/>
    <w:rsid w:val="004626F6"/>
    <w:rsid w:val="00494BF5"/>
    <w:rsid w:val="005126A9"/>
    <w:rsid w:val="00530A39"/>
    <w:rsid w:val="005B1F76"/>
    <w:rsid w:val="005B23DE"/>
    <w:rsid w:val="005C1A83"/>
    <w:rsid w:val="007134DD"/>
    <w:rsid w:val="00776FE6"/>
    <w:rsid w:val="00792CD6"/>
    <w:rsid w:val="007E57AA"/>
    <w:rsid w:val="00802561"/>
    <w:rsid w:val="00880326"/>
    <w:rsid w:val="00881D8F"/>
    <w:rsid w:val="008A2EA6"/>
    <w:rsid w:val="008B1202"/>
    <w:rsid w:val="008F3505"/>
    <w:rsid w:val="009177E3"/>
    <w:rsid w:val="009558EB"/>
    <w:rsid w:val="00976A1C"/>
    <w:rsid w:val="00A01FED"/>
    <w:rsid w:val="00A277A9"/>
    <w:rsid w:val="00AB3F8F"/>
    <w:rsid w:val="00B47C51"/>
    <w:rsid w:val="00BA0BF1"/>
    <w:rsid w:val="00BE0CEC"/>
    <w:rsid w:val="00C77832"/>
    <w:rsid w:val="00C85041"/>
    <w:rsid w:val="00D34CAF"/>
    <w:rsid w:val="00D406CA"/>
    <w:rsid w:val="00D77FD3"/>
    <w:rsid w:val="00D92A9A"/>
    <w:rsid w:val="00DB04A7"/>
    <w:rsid w:val="00DF163B"/>
    <w:rsid w:val="00ED44B5"/>
    <w:rsid w:val="00EF0298"/>
    <w:rsid w:val="00F11E1B"/>
    <w:rsid w:val="00F16A6E"/>
    <w:rsid w:val="00FB6EC2"/>
    <w:rsid w:val="00FD54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sz w:val="28"/>
      <w:u w:val="single"/>
    </w:rPr>
  </w:style>
  <w:style w:type="paragraph" w:styleId="Textkrper">
    <w:name w:val="Body Text"/>
    <w:basedOn w:val="Standard"/>
    <w:semiHidden/>
    <w:rPr>
      <w:i/>
      <w:iCs/>
      <w:sz w:val="22"/>
    </w:rPr>
  </w:style>
  <w:style w:type="paragraph" w:styleId="Kopfzeile">
    <w:name w:val="header"/>
    <w:basedOn w:val="Standard"/>
    <w:semiHidden/>
    <w:pPr>
      <w:tabs>
        <w:tab w:val="center" w:pos="4819"/>
        <w:tab w:val="right" w:pos="9071"/>
      </w:tabs>
    </w:pPr>
  </w:style>
  <w:style w:type="paragraph" w:styleId="Textkrper2">
    <w:name w:val="Body Text 2"/>
    <w:basedOn w:val="Standard"/>
    <w:semiHidden/>
    <w:rPr>
      <w:sz w:val="22"/>
    </w:rPr>
  </w:style>
  <w:style w:type="paragraph" w:styleId="Textkrper-Zeileneinzug">
    <w:name w:val="Body Text Indent"/>
    <w:basedOn w:val="Standard"/>
    <w:semiHidden/>
    <w:pPr>
      <w:ind w:left="709"/>
    </w:pPr>
    <w:rPr>
      <w:sz w:val="22"/>
    </w:rPr>
  </w:style>
  <w:style w:type="paragraph" w:styleId="Sprechblasentext">
    <w:name w:val="Balloon Text"/>
    <w:basedOn w:val="Standard"/>
    <w:link w:val="SprechblasentextZchn"/>
    <w:uiPriority w:val="99"/>
    <w:semiHidden/>
    <w:unhideWhenUsed/>
    <w:rsid w:val="00BA0BF1"/>
    <w:rPr>
      <w:rFonts w:ascii="Tahoma" w:hAnsi="Tahoma" w:cs="Tahoma"/>
      <w:sz w:val="16"/>
      <w:szCs w:val="16"/>
    </w:rPr>
  </w:style>
  <w:style w:type="character" w:customStyle="1" w:styleId="SprechblasentextZchn">
    <w:name w:val="Sprechblasentext Zchn"/>
    <w:link w:val="Sprechblasentext"/>
    <w:uiPriority w:val="99"/>
    <w:semiHidden/>
    <w:rsid w:val="00BA0B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sz w:val="28"/>
      <w:u w:val="single"/>
    </w:rPr>
  </w:style>
  <w:style w:type="paragraph" w:styleId="Textkrper">
    <w:name w:val="Body Text"/>
    <w:basedOn w:val="Standard"/>
    <w:semiHidden/>
    <w:rPr>
      <w:i/>
      <w:iCs/>
      <w:sz w:val="22"/>
    </w:rPr>
  </w:style>
  <w:style w:type="paragraph" w:styleId="Kopfzeile">
    <w:name w:val="header"/>
    <w:basedOn w:val="Standard"/>
    <w:semiHidden/>
    <w:pPr>
      <w:tabs>
        <w:tab w:val="center" w:pos="4819"/>
        <w:tab w:val="right" w:pos="9071"/>
      </w:tabs>
    </w:pPr>
  </w:style>
  <w:style w:type="paragraph" w:styleId="Textkrper2">
    <w:name w:val="Body Text 2"/>
    <w:basedOn w:val="Standard"/>
    <w:semiHidden/>
    <w:rPr>
      <w:sz w:val="22"/>
    </w:rPr>
  </w:style>
  <w:style w:type="paragraph" w:styleId="Textkrper-Zeileneinzug">
    <w:name w:val="Body Text Indent"/>
    <w:basedOn w:val="Standard"/>
    <w:semiHidden/>
    <w:pPr>
      <w:ind w:left="709"/>
    </w:pPr>
    <w:rPr>
      <w:sz w:val="22"/>
    </w:rPr>
  </w:style>
  <w:style w:type="paragraph" w:styleId="Sprechblasentext">
    <w:name w:val="Balloon Text"/>
    <w:basedOn w:val="Standard"/>
    <w:link w:val="SprechblasentextZchn"/>
    <w:uiPriority w:val="99"/>
    <w:semiHidden/>
    <w:unhideWhenUsed/>
    <w:rsid w:val="00BA0BF1"/>
    <w:rPr>
      <w:rFonts w:ascii="Tahoma" w:hAnsi="Tahoma" w:cs="Tahoma"/>
      <w:sz w:val="16"/>
      <w:szCs w:val="16"/>
    </w:rPr>
  </w:style>
  <w:style w:type="character" w:customStyle="1" w:styleId="SprechblasentextZchn">
    <w:name w:val="Sprechblasentext Zchn"/>
    <w:link w:val="Sprechblasentext"/>
    <w:uiPriority w:val="99"/>
    <w:semiHidden/>
    <w:rsid w:val="00BA0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A86C8-6630-4078-8F15-CAE09C39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2446</Words>
  <Characters>15414</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Satzung</vt:lpstr>
    </vt:vector>
  </TitlesOfParts>
  <Company>RA Kölzsch</Company>
  <LinksUpToDate>false</LinksUpToDate>
  <CharactersWithSpaces>17825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dc:title>
  <dc:creator>*</dc:creator>
  <cp:lastModifiedBy>Büro</cp:lastModifiedBy>
  <cp:revision>4</cp:revision>
  <cp:lastPrinted>2018-02-20T08:06:00Z</cp:lastPrinted>
  <dcterms:created xsi:type="dcterms:W3CDTF">2018-01-26T10:57:00Z</dcterms:created>
  <dcterms:modified xsi:type="dcterms:W3CDTF">2018-02-20T08:16:00Z</dcterms:modified>
</cp:coreProperties>
</file>